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402C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F22F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</w:p>
    <w:p w14:paraId="782FA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2026年洛阳市孟津区面向社会公开招聘高中</w:t>
      </w:r>
    </w:p>
    <w:p w14:paraId="1864F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val="en-US" w:eastAsia="zh-CN"/>
        </w:rPr>
        <w:t>教师面试资格确认递补人员名单</w:t>
      </w:r>
    </w:p>
    <w:p w14:paraId="1012841C">
      <w:pPr>
        <w:ind w:left="1596" w:leftChars="760" w:firstLine="3200" w:firstLineChars="10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tbl>
      <w:tblPr>
        <w:tblStyle w:val="7"/>
        <w:tblW w:w="89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514"/>
        <w:gridCol w:w="877"/>
        <w:gridCol w:w="1939"/>
        <w:gridCol w:w="2575"/>
        <w:gridCol w:w="1200"/>
      </w:tblGrid>
      <w:tr w14:paraId="43C74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C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4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1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E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准考证号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总成绩</w:t>
            </w:r>
          </w:p>
        </w:tc>
      </w:tr>
      <w:tr w14:paraId="0770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8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王佳璐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0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高中化学10805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C2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260711042301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9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67.39</w:t>
            </w:r>
          </w:p>
        </w:tc>
      </w:tr>
      <w:tr w14:paraId="4DC53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F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冯留松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F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高中化学10805</w:t>
            </w:r>
          </w:p>
        </w:tc>
        <w:tc>
          <w:tcPr>
            <w:tcW w:w="2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260711140511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A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67.15</w:t>
            </w:r>
          </w:p>
        </w:tc>
      </w:tr>
    </w:tbl>
    <w:p w14:paraId="0446C578">
      <w:pPr>
        <w:ind w:left="1598" w:leftChars="304" w:hanging="960" w:hangingChars="3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51A26D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17" w:right="1417" w:bottom="1417" w:left="141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Web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4849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082E78"/>
    <w:rsid w:val="3EB76FF8"/>
    <w:rsid w:val="3EEE4EBD"/>
    <w:rsid w:val="50364F5E"/>
    <w:rsid w:val="77B9B639"/>
    <w:rsid w:val="DF779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2025-06-30T11:34:00Z</dcterms:created>
  <dc:creator>Administrator</dc:creator>
  <cp:lastModifiedBy>ht706</cp:lastModifiedBy>
  <dcterms:modified xsi:type="dcterms:W3CDTF">2026-07-27T17:42:23Z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eyJoZGlkIjoiY2UwYmQyOGMxYWY4NTNiODJjOTBmNWRjMjY4ZDNkNjkiLCJ1c2VySWQiOiIxNTIwNjk3MTk3In0=</vt:lpwstr>
  </property>
  <property fmtid="{D5CDD505-2E9C-101B-9397-08002B2CF9AE}" pid="4" name="ICV">
    <vt:lpwstr>35321C7816BE44E99EF0709443D88A95_12</vt:lpwstr>
  </property>
</Properties>
</file>