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>行政处理决定书</w:t>
      </w:r>
    </w:p>
    <w:p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（洛市西建行决字〔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39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姓名:王素芝,性别:女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公民身份证号:410302196207211152X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联系电话:13903794758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住址:河南省洛阳市老城区里仁巷27号。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2020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西工国花宝居7-1-1405房屋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398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19104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>
      <w:pPr>
        <w:ind w:firstLine="3520" w:firstLineChars="1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2D33"/>
    <w:rsid w:val="00056D48"/>
    <w:rsid w:val="00084038"/>
    <w:rsid w:val="00091B82"/>
    <w:rsid w:val="000F0634"/>
    <w:rsid w:val="00142A1F"/>
    <w:rsid w:val="001E2E31"/>
    <w:rsid w:val="00290BA9"/>
    <w:rsid w:val="002D06AF"/>
    <w:rsid w:val="00341B9D"/>
    <w:rsid w:val="003A4091"/>
    <w:rsid w:val="00406CBC"/>
    <w:rsid w:val="00552805"/>
    <w:rsid w:val="005F7555"/>
    <w:rsid w:val="00602D33"/>
    <w:rsid w:val="0064535F"/>
    <w:rsid w:val="007F2AB9"/>
    <w:rsid w:val="00835B4C"/>
    <w:rsid w:val="00855D52"/>
    <w:rsid w:val="00907D3B"/>
    <w:rsid w:val="009A15B5"/>
    <w:rsid w:val="009E7394"/>
    <w:rsid w:val="00A64FF4"/>
    <w:rsid w:val="00B847A3"/>
    <w:rsid w:val="00BC4E71"/>
    <w:rsid w:val="00C9476F"/>
    <w:rsid w:val="00D66209"/>
    <w:rsid w:val="00EE5D61"/>
    <w:rsid w:val="08512A5A"/>
    <w:rsid w:val="23132938"/>
    <w:rsid w:val="2BBD4024"/>
    <w:rsid w:val="448C6831"/>
    <w:rsid w:val="70DC0DC2"/>
    <w:rsid w:val="774854EC"/>
    <w:rsid w:val="7DB70083"/>
    <w:rsid w:val="BFEAB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</Words>
  <Characters>521</Characters>
  <Lines>4</Lines>
  <Paragraphs>1</Paragraphs>
  <TotalTime>3</TotalTime>
  <ScaleCrop>false</ScaleCrop>
  <LinksUpToDate>false</LinksUpToDate>
  <CharactersWithSpaces>552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2025-11-26T09:44:00Z</dcterms:created>
  <dc:creator>ASUS</dc:creator>
  <cp:lastModifiedBy>teat</cp:lastModifiedBy>
  <dcterms:modified xsi:type="dcterms:W3CDTF">2026-07-24T14:43:32Z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3C329BC1E60F470E986A0E2C2DE873DD_12</vt:lpwstr>
  </property>
</Properties>
</file>