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3B03D8">
      <w:pPr>
        <w:spacing w:line="600" w:lineRule="exact"/>
        <w:jc w:val="left"/>
        <w:outlineLvl w:val="0"/>
        <w:rPr>
          <w:rFonts w:hint="default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 w14:paraId="023DA435"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同意报考证明</w:t>
      </w:r>
    </w:p>
    <w:p w14:paraId="7633C0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洛龙区教育局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3BAD69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兹有我单位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同志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洛阳市洛龙区中小学面向社会公开招聘教师考试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我单位同意其报考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该同志</w:t>
      </w:r>
      <w:r>
        <w:rPr>
          <w:rFonts w:hint="eastAsia" w:ascii="仿宋_GB2312" w:hAnsi="仿宋_GB2312" w:eastAsia="仿宋_GB2312" w:cs="仿宋_GB2312"/>
          <w:sz w:val="32"/>
          <w:szCs w:val="32"/>
        </w:rPr>
        <w:t>被录用将配合办理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人事档案、党团关系转接等相关</w:t>
      </w:r>
      <w:r>
        <w:rPr>
          <w:rFonts w:hint="eastAsia" w:ascii="仿宋_GB2312" w:hAnsi="仿宋_GB2312" w:eastAsia="仿宋_GB2312" w:cs="仿宋_GB2312"/>
          <w:sz w:val="32"/>
          <w:szCs w:val="32"/>
        </w:rPr>
        <w:t>手续。</w:t>
      </w:r>
    </w:p>
    <w:p w14:paraId="4A5938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</w:t>
      </w:r>
    </w:p>
    <w:p w14:paraId="022916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单位性质（行政机关、参公单位、事业单位、企业等）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B985F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</w:t>
      </w:r>
    </w:p>
    <w:p w14:paraId="4BEC88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个人编制性质（公务员、参照公务员法管理机关工作人员、事业单位工作人员、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在职</w:t>
      </w:r>
      <w:r>
        <w:rPr>
          <w:rFonts w:hint="eastAsia" w:ascii="仿宋_GB2312" w:hAnsi="仿宋_GB2312" w:eastAsia="仿宋_GB2312" w:cs="仿宋_GB2312"/>
          <w:sz w:val="32"/>
          <w:szCs w:val="32"/>
        </w:rPr>
        <w:t>职工等）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</w:p>
    <w:p w14:paraId="482D59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该同志在我单位的工作时间为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月至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</w:p>
    <w:p w14:paraId="5A7491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单位地址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县（市、区）</w:t>
      </w:r>
    </w:p>
    <w:p w14:paraId="6B37A6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单位人事部门联系人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4132CB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联系电话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2E694B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75B966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特此证明。</w:t>
      </w:r>
    </w:p>
    <w:p w14:paraId="3E305D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3C9C64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单位名称（公章）</w:t>
      </w:r>
    </w:p>
    <w:p w14:paraId="0A867F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00" w:lineRule="auto"/>
        <w:ind w:left="0" w:leftChars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 w14:paraId="2D961A06">
      <w:pPr>
        <w:rPr>
          <w:rFonts w:hint="eastAsia"/>
        </w:rPr>
      </w:pPr>
    </w:p>
    <w:sectPr>
      <w:pgSz w:w="11906" w:h="16838"/>
      <w:pgMar w:top="1440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E7C5E"/>
    <w:rsid w:val="124C278D"/>
    <w:rsid w:val="13B269DF"/>
    <w:rsid w:val="26DD318D"/>
    <w:rsid w:val="2D9D0B4E"/>
    <w:rsid w:val="3CC333AD"/>
    <w:rsid w:val="3D8F2DC7"/>
    <w:rsid w:val="418D344D"/>
    <w:rsid w:val="5E425832"/>
    <w:rsid w:val="62322C00"/>
    <w:rsid w:val="677B5B6F"/>
    <w:rsid w:val="7A1D2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Office_12.8.2.20324_F1E327BC-269C-435d-A152-05C5408002CA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2026-06-09T03:12:00Z</dcterms:created>
  <dc:creator>Administrator</dc:creator>
  <cp:lastModifiedBy>Administrator</cp:lastModifiedBy>
  <cp:lastPrinted>2026-06-10T03:12:00Z</cp:lastPrinted>
  <dcterms:modified xsi:type="dcterms:W3CDTF">2026-07-22T09:19:50Z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2052-12.8.2.20324</vt:lpwstr>
  </property>
  <property fmtid="{D5CDD505-2E9C-101B-9397-08002B2CF9AE}" pid="3" name="ICV">
    <vt:lpwstr>A9D1FFDE8D4D44519E0354606607F659_12</vt:lpwstr>
  </property>
</Properties>
</file>