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9CB46">
      <w:pPr>
        <w:bidi w:val="0"/>
        <w:jc w:val="both"/>
        <w:rPr>
          <w:rFonts w:hint="default" w:ascii="CESI仿宋-GB2312" w:hAnsi="CESI仿宋-GB2312" w:eastAsia="CESI仿宋-GB2312" w:cs="CESI仿宋-GB2312"/>
          <w:i w:val="0"/>
          <w:caps w:val="0"/>
          <w:kern w:val="0"/>
          <w:sz w:val="28"/>
          <w:szCs w:val="28"/>
          <w:highlight w:val="none"/>
          <w:shd w:val="clear" w:fill="FFFFFF"/>
          <w:lang w:val="en-US" w:eastAsia="zh-CN" w:bidi="ar"/>
        </w:rPr>
      </w:pP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begin"/>
      </w:r>
      <w:r>
        <w:rPr>
          <w:rFonts w:hint="default" w:ascii="CESI仿宋-GB2312" w:hAnsi="CESI仿宋-GB2312" w:eastAsia="CESI仿宋-GB2312" w:cs="CESI仿宋-GB2312"/>
          <w:i w:val="0"/>
          <w:caps w:val="0"/>
          <w:kern w:val="0"/>
          <w:sz w:val="36"/>
          <w:szCs w:val="36"/>
          <w:highlight w:val="none"/>
          <w:shd w:val="clear" w:fill="FFFFFF"/>
          <w:lang w:val="en-US" w:eastAsia="zh-CN" w:bidi="ar"/>
        </w:rPr>
        <w:instrText xml:space="preserve"> HYPERLINK "http://lyjyj.ly.gov.cn/UploadImg/202204/12/202204121134253288.pdf" \t "/home/greatwall/文档\\x/_blank" </w:instrText>
      </w: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separate"/>
      </w:r>
      <w:r>
        <w:rPr>
          <w:rFonts w:hint="default" w:ascii="CESI仿宋-GB2312" w:hAnsi="CESI仿宋-GB2312" w:eastAsia="CESI仿宋-GB2312" w:cs="CESI仿宋-GB2312"/>
          <w:i w:val="0"/>
          <w:caps w:val="0"/>
          <w:kern w:val="0"/>
          <w:sz w:val="28"/>
          <w:szCs w:val="28"/>
          <w:highlight w:val="none"/>
          <w:shd w:val="clear" w:fill="FFFFFF"/>
          <w:lang w:val="en-US" w:eastAsia="zh-CN" w:bidi="ar"/>
        </w:rPr>
        <w:t>附件</w:t>
      </w:r>
      <w:r>
        <w:rPr>
          <w:rFonts w:hint="eastAsia" w:ascii="CESI仿宋-GB2312" w:hAnsi="CESI仿宋-GB2312" w:eastAsia="CESI仿宋-GB2312" w:cs="CESI仿宋-GB2312"/>
          <w:i w:val="0"/>
          <w:caps w:val="0"/>
          <w:kern w:val="0"/>
          <w:sz w:val="28"/>
          <w:szCs w:val="28"/>
          <w:highlight w:val="none"/>
          <w:shd w:val="clear" w:fill="FFFFFF"/>
          <w:lang w:val="en-US" w:eastAsia="zh-CN" w:bidi="ar"/>
        </w:rPr>
        <w:t>3</w:t>
      </w:r>
    </w:p>
    <w:p w14:paraId="14D516DA">
      <w:pPr>
        <w:bidi w:val="0"/>
        <w:jc w:val="center"/>
        <w:rPr>
          <w:rFonts w:hint="default" w:ascii="CESI仿宋-GB2312" w:hAnsi="CESI仿宋-GB2312" w:eastAsia="CESI仿宋-GB2312" w:cs="CESI仿宋-GB2312"/>
          <w:i w:val="0"/>
          <w:caps w:val="0"/>
          <w:kern w:val="0"/>
          <w:sz w:val="36"/>
          <w:szCs w:val="36"/>
          <w:highlight w:val="none"/>
          <w:shd w:val="clear" w:fill="FFFFFF"/>
          <w:lang w:val="en-US" w:eastAsia="zh-CN" w:bidi="ar"/>
        </w:rPr>
      </w:pPr>
      <w:r>
        <w:rPr>
          <w:rFonts w:hint="eastAsia" w:ascii="CESI黑体-GB2312" w:hAnsi="CESI黑体-GB2312" w:eastAsia="CESI黑体-GB2312" w:cs="CESI黑体-GB2312"/>
          <w:i w:val="0"/>
          <w:caps w:val="0"/>
          <w:kern w:val="0"/>
          <w:sz w:val="36"/>
          <w:szCs w:val="36"/>
          <w:highlight w:val="none"/>
          <w:shd w:val="clear" w:fill="FFFFFF"/>
          <w:lang w:val="en-US" w:eastAsia="zh-CN" w:bidi="ar"/>
        </w:rPr>
        <w:t>洛阳市各级认定机构指定体检医院及详细地址</w:t>
      </w:r>
      <w:r>
        <w:rPr>
          <w:rFonts w:hint="default" w:ascii="CESI仿宋-GB2312" w:hAnsi="CESI仿宋-GB2312" w:eastAsia="CESI仿宋-GB2312" w:cs="CESI仿宋-GB2312"/>
          <w:i w:val="0"/>
          <w:caps w:val="0"/>
          <w:kern w:val="0"/>
          <w:sz w:val="36"/>
          <w:szCs w:val="36"/>
          <w:highlight w:val="none"/>
          <w:shd w:val="clear" w:fill="FFFFFF"/>
          <w:lang w:val="en-US" w:eastAsia="zh-CN" w:bidi="ar"/>
        </w:rPr>
        <w:fldChar w:fldCharType="end"/>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7"/>
        <w:gridCol w:w="3063"/>
        <w:gridCol w:w="895"/>
        <w:gridCol w:w="1567"/>
        <w:gridCol w:w="4073"/>
        <w:gridCol w:w="2909"/>
      </w:tblGrid>
      <w:tr w14:paraId="29B82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2050875">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认定机构</w:t>
            </w:r>
          </w:p>
        </w:tc>
        <w:tc>
          <w:tcPr>
            <w:tcW w:w="3063" w:type="dxa"/>
            <w:vAlign w:val="center"/>
          </w:tcPr>
          <w:p w14:paraId="596FD463">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体检医院</w:t>
            </w:r>
          </w:p>
        </w:tc>
        <w:tc>
          <w:tcPr>
            <w:tcW w:w="895" w:type="dxa"/>
            <w:vAlign w:val="center"/>
          </w:tcPr>
          <w:p w14:paraId="49CA90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体检联系人</w:t>
            </w:r>
          </w:p>
        </w:tc>
        <w:tc>
          <w:tcPr>
            <w:tcW w:w="1567" w:type="dxa"/>
            <w:vAlign w:val="center"/>
          </w:tcPr>
          <w:p w14:paraId="2296695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体检电话</w:t>
            </w:r>
          </w:p>
        </w:tc>
        <w:tc>
          <w:tcPr>
            <w:tcW w:w="4073" w:type="dxa"/>
            <w:vAlign w:val="center"/>
          </w:tcPr>
          <w:p w14:paraId="6FEF5357">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体检地址</w:t>
            </w:r>
          </w:p>
        </w:tc>
        <w:tc>
          <w:tcPr>
            <w:tcW w:w="2909" w:type="dxa"/>
            <w:vAlign w:val="center"/>
          </w:tcPr>
          <w:p w14:paraId="455CDD71">
            <w:pPr>
              <w:bidi w:val="0"/>
              <w:jc w:val="center"/>
              <w:rPr>
                <w:rFonts w:hint="default" w:ascii="CESI仿宋-GB2312" w:hAnsi="CESI仿宋-GB2312" w:eastAsia="CESI仿宋-GB2312" w:cs="CESI仿宋-GB2312"/>
                <w:b/>
                <w:bCs/>
                <w:i w:val="0"/>
                <w:caps w:val="0"/>
                <w:kern w:val="0"/>
                <w:sz w:val="22"/>
                <w:szCs w:val="22"/>
                <w:highlight w:val="none"/>
                <w:shd w:val="clear" w:fill="FFFFFF"/>
                <w:vertAlign w:val="baseline"/>
                <w:lang w:val="en-US" w:eastAsia="zh-CN" w:bidi="ar"/>
              </w:rPr>
            </w:pPr>
            <w:r>
              <w:rPr>
                <w:rFonts w:hint="eastAsia" w:ascii="CESI仿宋-GB2312" w:hAnsi="CESI仿宋-GB2312" w:eastAsia="CESI仿宋-GB2312" w:cs="CESI仿宋-GB2312"/>
                <w:b/>
                <w:bCs/>
                <w:i w:val="0"/>
                <w:caps w:val="0"/>
                <w:kern w:val="0"/>
                <w:sz w:val="22"/>
                <w:szCs w:val="22"/>
                <w:highlight w:val="none"/>
                <w:shd w:val="clear" w:fill="FFFFFF"/>
                <w:vertAlign w:val="baseline"/>
                <w:lang w:val="en-US" w:eastAsia="zh-CN" w:bidi="ar"/>
              </w:rPr>
              <w:t>备注</w:t>
            </w:r>
          </w:p>
        </w:tc>
      </w:tr>
      <w:tr w14:paraId="53678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14:paraId="2D7FEE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洛阳市教育局</w:t>
            </w:r>
          </w:p>
        </w:tc>
        <w:tc>
          <w:tcPr>
            <w:tcW w:w="3063" w:type="dxa"/>
            <w:vAlign w:val="center"/>
          </w:tcPr>
          <w:p w14:paraId="574F4C4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河南科技大学第二附属医院</w:t>
            </w:r>
          </w:p>
        </w:tc>
        <w:tc>
          <w:tcPr>
            <w:tcW w:w="895" w:type="dxa"/>
            <w:vAlign w:val="center"/>
          </w:tcPr>
          <w:p w14:paraId="065EF33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姜卫波</w:t>
            </w:r>
          </w:p>
        </w:tc>
        <w:tc>
          <w:tcPr>
            <w:tcW w:w="1567" w:type="dxa"/>
            <w:vAlign w:val="center"/>
          </w:tcPr>
          <w:p w14:paraId="5D1C79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t>63940002</w:t>
            </w:r>
          </w:p>
          <w:p w14:paraId="1F0C38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t>63301212</w:t>
            </w:r>
          </w:p>
        </w:tc>
        <w:tc>
          <w:tcPr>
            <w:tcW w:w="4073" w:type="dxa"/>
            <w:vAlign w:val="center"/>
          </w:tcPr>
          <w:p w14:paraId="4A9E84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西工区金谷园路80号院外科楼三楼</w:t>
            </w:r>
          </w:p>
        </w:tc>
        <w:tc>
          <w:tcPr>
            <w:tcW w:w="2909" w:type="dxa"/>
            <w:vAlign w:val="center"/>
          </w:tcPr>
          <w:p w14:paraId="74739E3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公众号:河南科技大学第二附属医院体检科</w:t>
            </w:r>
          </w:p>
        </w:tc>
      </w:tr>
      <w:tr w14:paraId="3BC6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160DBF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5869F5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洛阳市中心医院健康管理中心</w:t>
            </w:r>
          </w:p>
        </w:tc>
        <w:tc>
          <w:tcPr>
            <w:tcW w:w="895" w:type="dxa"/>
            <w:vAlign w:val="center"/>
          </w:tcPr>
          <w:p w14:paraId="494CEE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尚 巍</w:t>
            </w:r>
          </w:p>
        </w:tc>
        <w:tc>
          <w:tcPr>
            <w:tcW w:w="1567" w:type="dxa"/>
            <w:vAlign w:val="center"/>
          </w:tcPr>
          <w:p w14:paraId="7FFFCA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63892015</w:t>
            </w:r>
          </w:p>
        </w:tc>
        <w:tc>
          <w:tcPr>
            <w:tcW w:w="4073" w:type="dxa"/>
            <w:vAlign w:val="center"/>
          </w:tcPr>
          <w:p w14:paraId="2309233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芳林路与唐宫西路交叉口西南角健康管理中心三楼</w:t>
            </w:r>
          </w:p>
        </w:tc>
        <w:tc>
          <w:tcPr>
            <w:tcW w:w="2909" w:type="dxa"/>
            <w:vAlign w:val="center"/>
          </w:tcPr>
          <w:p w14:paraId="332FE71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公众号:洛阳市中心医院健康管理中心</w:t>
            </w:r>
          </w:p>
        </w:tc>
      </w:tr>
      <w:tr w14:paraId="47037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51D9C7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2D47AA7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洛阳市第六人民医院</w:t>
            </w:r>
          </w:p>
        </w:tc>
        <w:tc>
          <w:tcPr>
            <w:tcW w:w="895" w:type="dxa"/>
            <w:vAlign w:val="center"/>
          </w:tcPr>
          <w:p w14:paraId="260DAA7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王 硕</w:t>
            </w:r>
          </w:p>
        </w:tc>
        <w:tc>
          <w:tcPr>
            <w:tcW w:w="1567" w:type="dxa"/>
            <w:vAlign w:val="center"/>
          </w:tcPr>
          <w:p w14:paraId="567BE5A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64984386</w:t>
            </w:r>
          </w:p>
          <w:p w14:paraId="3626DE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64986463</w:t>
            </w:r>
          </w:p>
        </w:tc>
        <w:tc>
          <w:tcPr>
            <w:tcW w:w="4073" w:type="dxa"/>
            <w:vAlign w:val="center"/>
          </w:tcPr>
          <w:p w14:paraId="294DB67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涧西区西苑路14号新大楼5楼</w:t>
            </w:r>
          </w:p>
        </w:tc>
        <w:tc>
          <w:tcPr>
            <w:tcW w:w="2909" w:type="dxa"/>
            <w:vAlign w:val="center"/>
          </w:tcPr>
          <w:p w14:paraId="2B035C3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公众号:洛阳市第六人民医院</w:t>
            </w:r>
          </w:p>
        </w:tc>
      </w:tr>
      <w:tr w14:paraId="1254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667" w:type="dxa"/>
            <w:vMerge w:val="continue"/>
            <w:vAlign w:val="center"/>
          </w:tcPr>
          <w:p w14:paraId="619896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p>
        </w:tc>
        <w:tc>
          <w:tcPr>
            <w:tcW w:w="3063" w:type="dxa"/>
            <w:vAlign w:val="center"/>
          </w:tcPr>
          <w:p w14:paraId="5DDE9B8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洛阳伊洛医院（展览路院区）</w:t>
            </w:r>
          </w:p>
        </w:tc>
        <w:tc>
          <w:tcPr>
            <w:tcW w:w="895" w:type="dxa"/>
            <w:vAlign w:val="center"/>
          </w:tcPr>
          <w:p w14:paraId="5DA49B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马小禹</w:t>
            </w:r>
          </w:p>
        </w:tc>
        <w:tc>
          <w:tcPr>
            <w:tcW w:w="1567" w:type="dxa"/>
            <w:vAlign w:val="center"/>
          </w:tcPr>
          <w:p w14:paraId="444D072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60670999</w:t>
            </w:r>
          </w:p>
        </w:tc>
        <w:tc>
          <w:tcPr>
            <w:tcW w:w="4073" w:type="dxa"/>
            <w:vAlign w:val="center"/>
          </w:tcPr>
          <w:p w14:paraId="2F6CD17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7A4F230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18"/>
                <w:szCs w:val="18"/>
                <w:highlight w:val="none"/>
                <w:shd w:val="clear" w:fill="FFFFFF"/>
                <w:vertAlign w:val="baseline"/>
                <w:lang w:val="en-US" w:eastAsia="zh-CN" w:bidi="ar"/>
              </w:rPr>
              <w:t>公众号：洛阳伊洛医院</w:t>
            </w:r>
          </w:p>
        </w:tc>
      </w:tr>
      <w:tr w14:paraId="47C2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restart"/>
            <w:vAlign w:val="center"/>
          </w:tcPr>
          <w:p w14:paraId="76A4EA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西工区教育局</w:t>
            </w:r>
          </w:p>
        </w:tc>
        <w:tc>
          <w:tcPr>
            <w:tcW w:w="3063" w:type="dxa"/>
            <w:vAlign w:val="center"/>
          </w:tcPr>
          <w:p w14:paraId="7C8E7BC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洛阳市中心医院健康管理中心</w:t>
            </w:r>
          </w:p>
        </w:tc>
        <w:tc>
          <w:tcPr>
            <w:tcW w:w="895" w:type="dxa"/>
            <w:shd w:val="clear"/>
            <w:vAlign w:val="center"/>
          </w:tcPr>
          <w:p w14:paraId="356EEC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尚 巍</w:t>
            </w:r>
          </w:p>
        </w:tc>
        <w:tc>
          <w:tcPr>
            <w:tcW w:w="1567" w:type="dxa"/>
            <w:vAlign w:val="center"/>
          </w:tcPr>
          <w:p w14:paraId="15148B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63892015</w:t>
            </w:r>
          </w:p>
        </w:tc>
        <w:tc>
          <w:tcPr>
            <w:tcW w:w="4073" w:type="dxa"/>
            <w:vAlign w:val="center"/>
          </w:tcPr>
          <w:p w14:paraId="527EDD8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芳林路与唐宫西路交叉口西南角健康管理中心三楼</w:t>
            </w:r>
            <w:bookmarkStart w:id="0" w:name="_GoBack"/>
            <w:bookmarkEnd w:id="0"/>
          </w:p>
        </w:tc>
        <w:tc>
          <w:tcPr>
            <w:tcW w:w="2909" w:type="dxa"/>
            <w:vAlign w:val="center"/>
          </w:tcPr>
          <w:p w14:paraId="425DA40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公众号:洛阳市中心医院健康管理中心</w:t>
            </w:r>
          </w:p>
        </w:tc>
      </w:tr>
      <w:tr w14:paraId="45383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Merge w:val="continue"/>
            <w:vAlign w:val="center"/>
          </w:tcPr>
          <w:p w14:paraId="198087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3063" w:type="dxa"/>
            <w:vAlign w:val="center"/>
          </w:tcPr>
          <w:p w14:paraId="37245AA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河南科技大学第二附属医院</w:t>
            </w:r>
          </w:p>
        </w:tc>
        <w:tc>
          <w:tcPr>
            <w:tcW w:w="895" w:type="dxa"/>
            <w:vAlign w:val="center"/>
          </w:tcPr>
          <w:p w14:paraId="4223F4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姜卫波</w:t>
            </w:r>
          </w:p>
        </w:tc>
        <w:tc>
          <w:tcPr>
            <w:tcW w:w="1567" w:type="dxa"/>
            <w:vAlign w:val="center"/>
          </w:tcPr>
          <w:p w14:paraId="3024D4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t>63940002</w:t>
            </w:r>
          </w:p>
          <w:p w14:paraId="18364DD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default" w:ascii="CESI仿宋-GB2312" w:hAnsi="CESI仿宋-GB2312" w:eastAsia="CESI仿宋-GB2312" w:cs="CESI仿宋-GB2312"/>
                <w:i w:val="0"/>
                <w:caps w:val="0"/>
                <w:kern w:val="0"/>
                <w:sz w:val="21"/>
                <w:szCs w:val="21"/>
                <w:highlight w:val="none"/>
                <w:shd w:val="clear" w:fill="FFFFFF"/>
                <w:vertAlign w:val="baseline"/>
                <w:lang w:val="en-US" w:eastAsia="zh-CN" w:bidi="ar"/>
              </w:rPr>
              <w:t>63301212</w:t>
            </w:r>
          </w:p>
        </w:tc>
        <w:tc>
          <w:tcPr>
            <w:tcW w:w="4073" w:type="dxa"/>
            <w:vAlign w:val="center"/>
          </w:tcPr>
          <w:p w14:paraId="1EE9001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西工区金谷园路80号院外科楼三楼</w:t>
            </w:r>
          </w:p>
        </w:tc>
        <w:tc>
          <w:tcPr>
            <w:tcW w:w="2909" w:type="dxa"/>
            <w:vAlign w:val="center"/>
          </w:tcPr>
          <w:p w14:paraId="18E56C0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公众号:河南科技大学第二附属医院体检科</w:t>
            </w:r>
          </w:p>
        </w:tc>
      </w:tr>
      <w:tr w14:paraId="5A48B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dxa"/>
            <w:vAlign w:val="center"/>
          </w:tcPr>
          <w:p w14:paraId="61A8B6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涧西区教育局</w:t>
            </w:r>
          </w:p>
        </w:tc>
        <w:tc>
          <w:tcPr>
            <w:tcW w:w="3063" w:type="dxa"/>
            <w:vAlign w:val="center"/>
          </w:tcPr>
          <w:p w14:paraId="7596353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洛阳市第六人民医院</w:t>
            </w:r>
          </w:p>
        </w:tc>
        <w:tc>
          <w:tcPr>
            <w:tcW w:w="895" w:type="dxa"/>
            <w:vAlign w:val="center"/>
          </w:tcPr>
          <w:p w14:paraId="23D8AB3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 硕</w:t>
            </w:r>
          </w:p>
        </w:tc>
        <w:tc>
          <w:tcPr>
            <w:tcW w:w="1567" w:type="dxa"/>
            <w:vAlign w:val="center"/>
          </w:tcPr>
          <w:p w14:paraId="1835AF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64984386</w:t>
            </w:r>
          </w:p>
          <w:p w14:paraId="657170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64986463</w:t>
            </w:r>
          </w:p>
        </w:tc>
        <w:tc>
          <w:tcPr>
            <w:tcW w:w="4073" w:type="dxa"/>
            <w:vAlign w:val="center"/>
          </w:tcPr>
          <w:p w14:paraId="2F17F22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涧西区西苑路14号新大楼5楼</w:t>
            </w:r>
          </w:p>
        </w:tc>
        <w:tc>
          <w:tcPr>
            <w:tcW w:w="2909" w:type="dxa"/>
            <w:vAlign w:val="center"/>
          </w:tcPr>
          <w:p w14:paraId="76C2303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公众号:洛阳市第六人民医院</w:t>
            </w:r>
          </w:p>
        </w:tc>
      </w:tr>
      <w:tr w14:paraId="16CCE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47C2C1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洛龙区教育局</w:t>
            </w:r>
          </w:p>
        </w:tc>
        <w:tc>
          <w:tcPr>
            <w:tcW w:w="3063" w:type="dxa"/>
            <w:vAlign w:val="center"/>
          </w:tcPr>
          <w:p w14:paraId="268E7B9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洛阳伊洛医院展览路院区</w:t>
            </w:r>
          </w:p>
        </w:tc>
        <w:tc>
          <w:tcPr>
            <w:tcW w:w="895" w:type="dxa"/>
            <w:shd w:val="clear" w:color="auto" w:fill="auto"/>
            <w:vAlign w:val="center"/>
          </w:tcPr>
          <w:p w14:paraId="707B19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马小禹</w:t>
            </w:r>
          </w:p>
        </w:tc>
        <w:tc>
          <w:tcPr>
            <w:tcW w:w="1567" w:type="dxa"/>
            <w:shd w:val="clear" w:color="auto" w:fill="auto"/>
            <w:vAlign w:val="center"/>
          </w:tcPr>
          <w:p w14:paraId="76A5F5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kern w:val="0"/>
                <w:sz w:val="21"/>
                <w:szCs w:val="21"/>
                <w:highlight w:val="none"/>
                <w:shd w:val="clear" w:fill="FFFFFF"/>
                <w:vertAlign w:val="baseline"/>
                <w:lang w:val="en-US" w:eastAsia="zh-CN" w:bidi="ar"/>
              </w:rPr>
              <w:t>60670999</w:t>
            </w:r>
          </w:p>
        </w:tc>
        <w:tc>
          <w:tcPr>
            <w:tcW w:w="4073" w:type="dxa"/>
            <w:vAlign w:val="center"/>
          </w:tcPr>
          <w:p w14:paraId="20EA2DE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洛龙区展览路与金城寨街交叉口(市民之家西侧)</w:t>
            </w:r>
          </w:p>
        </w:tc>
        <w:tc>
          <w:tcPr>
            <w:tcW w:w="2909" w:type="dxa"/>
            <w:vAlign w:val="center"/>
          </w:tcPr>
          <w:p w14:paraId="03A89A9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周一至周日上午体检，国家法定节假日除外；公众号：洛阳伊洛医院</w:t>
            </w:r>
          </w:p>
        </w:tc>
      </w:tr>
      <w:tr w14:paraId="73068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667" w:type="dxa"/>
            <w:vAlign w:val="center"/>
          </w:tcPr>
          <w:p w14:paraId="0EB97D3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老城区教体局</w:t>
            </w:r>
          </w:p>
        </w:tc>
        <w:tc>
          <w:tcPr>
            <w:tcW w:w="3063" w:type="dxa"/>
            <w:vAlign w:val="center"/>
          </w:tcPr>
          <w:p w14:paraId="40BC1DB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洛阳中州医院</w:t>
            </w:r>
          </w:p>
        </w:tc>
        <w:tc>
          <w:tcPr>
            <w:tcW w:w="895" w:type="dxa"/>
            <w:vAlign w:val="center"/>
          </w:tcPr>
          <w:p w14:paraId="2019C6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袁武星</w:t>
            </w:r>
          </w:p>
        </w:tc>
        <w:tc>
          <w:tcPr>
            <w:tcW w:w="1567" w:type="dxa"/>
            <w:vAlign w:val="center"/>
          </w:tcPr>
          <w:p w14:paraId="673F6E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63957390</w:t>
            </w:r>
          </w:p>
        </w:tc>
        <w:tc>
          <w:tcPr>
            <w:tcW w:w="4073" w:type="dxa"/>
            <w:vAlign w:val="center"/>
          </w:tcPr>
          <w:p w14:paraId="1D7AF14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老城区中州东路308号(真不同对面)</w:t>
            </w:r>
          </w:p>
        </w:tc>
        <w:tc>
          <w:tcPr>
            <w:tcW w:w="2909" w:type="dxa"/>
            <w:vAlign w:val="center"/>
          </w:tcPr>
          <w:p w14:paraId="3145FE8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每周一至周五上午体检，国家法定节假日除外</w:t>
            </w:r>
          </w:p>
          <w:p w14:paraId="33A52F7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t>公众号:洛阳中州医院</w:t>
            </w:r>
          </w:p>
        </w:tc>
      </w:tr>
      <w:tr w14:paraId="2A1A3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2E5F73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瀍河回族区教体局</w:t>
            </w:r>
          </w:p>
        </w:tc>
        <w:tc>
          <w:tcPr>
            <w:tcW w:w="3063" w:type="dxa"/>
            <w:vAlign w:val="center"/>
          </w:tcPr>
          <w:p w14:paraId="26B6BCB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洛阳市第一人民医院(陇海院区）健康管理中心</w:t>
            </w:r>
          </w:p>
        </w:tc>
        <w:tc>
          <w:tcPr>
            <w:tcW w:w="895" w:type="dxa"/>
            <w:vAlign w:val="center"/>
          </w:tcPr>
          <w:p w14:paraId="591D577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杨 晶</w:t>
            </w:r>
          </w:p>
          <w:p w14:paraId="1E7DB8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c>
          <w:tcPr>
            <w:tcW w:w="1567" w:type="dxa"/>
            <w:vAlign w:val="center"/>
          </w:tcPr>
          <w:p w14:paraId="62AE39C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66880068</w:t>
            </w:r>
          </w:p>
        </w:tc>
        <w:tc>
          <w:tcPr>
            <w:tcW w:w="4073" w:type="dxa"/>
            <w:vAlign w:val="center"/>
          </w:tcPr>
          <w:p w14:paraId="6F141FC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洛阳市瀍河区瀍涧大道561号</w:t>
            </w:r>
          </w:p>
        </w:tc>
        <w:tc>
          <w:tcPr>
            <w:tcW w:w="2909" w:type="dxa"/>
            <w:vAlign w:val="center"/>
          </w:tcPr>
          <w:p w14:paraId="4C8AE686">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18"/>
                <w:szCs w:val="18"/>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周一至周六上午体检，国家法定节假日除外</w:t>
            </w:r>
          </w:p>
        </w:tc>
      </w:tr>
      <w:tr w14:paraId="7F98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667" w:type="dxa"/>
            <w:vAlign w:val="center"/>
          </w:tcPr>
          <w:p w14:paraId="65F82B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孟津区教体局</w:t>
            </w:r>
          </w:p>
        </w:tc>
        <w:tc>
          <w:tcPr>
            <w:tcW w:w="3063" w:type="dxa"/>
            <w:vAlign w:val="center"/>
          </w:tcPr>
          <w:p w14:paraId="7BD163F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孟津区中医院</w:t>
            </w:r>
          </w:p>
        </w:tc>
        <w:tc>
          <w:tcPr>
            <w:tcW w:w="895" w:type="dxa"/>
            <w:vAlign w:val="center"/>
          </w:tcPr>
          <w:p w14:paraId="755966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蒋兵兵</w:t>
            </w:r>
          </w:p>
        </w:tc>
        <w:tc>
          <w:tcPr>
            <w:tcW w:w="1567" w:type="dxa"/>
            <w:vAlign w:val="center"/>
          </w:tcPr>
          <w:p w14:paraId="22EB73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15937971091</w:t>
            </w:r>
          </w:p>
        </w:tc>
        <w:tc>
          <w:tcPr>
            <w:tcW w:w="4073" w:type="dxa"/>
            <w:vAlign w:val="center"/>
          </w:tcPr>
          <w:p w14:paraId="2754299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孟津区河清路中段</w:t>
            </w:r>
          </w:p>
        </w:tc>
        <w:tc>
          <w:tcPr>
            <w:tcW w:w="2909" w:type="dxa"/>
            <w:vAlign w:val="center"/>
          </w:tcPr>
          <w:p w14:paraId="3791967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4AD7B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0A0065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偃师区教体局</w:t>
            </w:r>
          </w:p>
        </w:tc>
        <w:tc>
          <w:tcPr>
            <w:tcW w:w="3063" w:type="dxa"/>
            <w:vAlign w:val="center"/>
          </w:tcPr>
          <w:p w14:paraId="388F51A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偃师区中医院</w:t>
            </w:r>
          </w:p>
        </w:tc>
        <w:tc>
          <w:tcPr>
            <w:tcW w:w="895" w:type="dxa"/>
            <w:vAlign w:val="center"/>
          </w:tcPr>
          <w:p w14:paraId="6602DE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李会霞</w:t>
            </w:r>
          </w:p>
        </w:tc>
        <w:tc>
          <w:tcPr>
            <w:tcW w:w="1567" w:type="dxa"/>
            <w:vAlign w:val="center"/>
          </w:tcPr>
          <w:p w14:paraId="4B40EB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67734221</w:t>
            </w:r>
          </w:p>
        </w:tc>
        <w:tc>
          <w:tcPr>
            <w:tcW w:w="4073" w:type="dxa"/>
            <w:vAlign w:val="center"/>
          </w:tcPr>
          <w:p w14:paraId="59EC88E2">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偃师区商都路53号</w:t>
            </w:r>
          </w:p>
        </w:tc>
        <w:tc>
          <w:tcPr>
            <w:tcW w:w="2909" w:type="dxa"/>
            <w:vAlign w:val="center"/>
          </w:tcPr>
          <w:p w14:paraId="07B4DCBC">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周一至周六上午体检，国家法定节假日除外</w:t>
            </w:r>
          </w:p>
          <w:p w14:paraId="38D6C50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0"/>
                <w:szCs w:val="20"/>
                <w:highlight w:val="none"/>
                <w:shd w:val="clear" w:fill="FFFFFF"/>
                <w:vertAlign w:val="baseline"/>
                <w:lang w:val="en-US" w:eastAsia="zh-CN" w:bidi="ar"/>
              </w:rPr>
              <w:t>公众号:偃师中医院</w:t>
            </w:r>
          </w:p>
        </w:tc>
      </w:tr>
      <w:tr w14:paraId="0FB1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667" w:type="dxa"/>
            <w:vAlign w:val="center"/>
          </w:tcPr>
          <w:p w14:paraId="4D5C680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新安县教体局</w:t>
            </w:r>
          </w:p>
        </w:tc>
        <w:tc>
          <w:tcPr>
            <w:tcW w:w="3063" w:type="dxa"/>
            <w:vAlign w:val="center"/>
          </w:tcPr>
          <w:p w14:paraId="0E04A5D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新安县第二人民医院</w:t>
            </w:r>
          </w:p>
        </w:tc>
        <w:tc>
          <w:tcPr>
            <w:tcW w:w="895" w:type="dxa"/>
            <w:vAlign w:val="center"/>
          </w:tcPr>
          <w:p w14:paraId="7749A7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史 琼</w:t>
            </w:r>
          </w:p>
        </w:tc>
        <w:tc>
          <w:tcPr>
            <w:tcW w:w="1567" w:type="dxa"/>
            <w:vAlign w:val="center"/>
          </w:tcPr>
          <w:p w14:paraId="630C2C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60335876</w:t>
            </w:r>
          </w:p>
        </w:tc>
        <w:tc>
          <w:tcPr>
            <w:tcW w:w="4073" w:type="dxa"/>
            <w:vAlign w:val="center"/>
          </w:tcPr>
          <w:p w14:paraId="6F62C4A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新安县老城西关</w:t>
            </w:r>
          </w:p>
        </w:tc>
        <w:tc>
          <w:tcPr>
            <w:tcW w:w="2909" w:type="dxa"/>
            <w:vAlign w:val="center"/>
          </w:tcPr>
          <w:p w14:paraId="7B6E6D4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p>
        </w:tc>
      </w:tr>
      <w:tr w14:paraId="42E3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CA3D8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伊川县教体局</w:t>
            </w:r>
          </w:p>
        </w:tc>
        <w:tc>
          <w:tcPr>
            <w:tcW w:w="3063" w:type="dxa"/>
            <w:vAlign w:val="center"/>
          </w:tcPr>
          <w:p w14:paraId="408BA71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伊川县人民医院</w:t>
            </w:r>
          </w:p>
          <w:p w14:paraId="76659A2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(东院区:健康管理中心)</w:t>
            </w:r>
          </w:p>
        </w:tc>
        <w:tc>
          <w:tcPr>
            <w:tcW w:w="895" w:type="dxa"/>
            <w:vAlign w:val="center"/>
          </w:tcPr>
          <w:p w14:paraId="386166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曹改娟</w:t>
            </w:r>
          </w:p>
        </w:tc>
        <w:tc>
          <w:tcPr>
            <w:tcW w:w="1567" w:type="dxa"/>
            <w:vAlign w:val="center"/>
          </w:tcPr>
          <w:p w14:paraId="76194F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18238880388</w:t>
            </w:r>
          </w:p>
        </w:tc>
        <w:tc>
          <w:tcPr>
            <w:tcW w:w="4073" w:type="dxa"/>
            <w:vAlign w:val="center"/>
          </w:tcPr>
          <w:p w14:paraId="5BBADCF4">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伊川县酒城南路80号</w:t>
            </w:r>
          </w:p>
        </w:tc>
        <w:tc>
          <w:tcPr>
            <w:tcW w:w="2909" w:type="dxa"/>
            <w:vAlign w:val="center"/>
          </w:tcPr>
          <w:p w14:paraId="58FFCEA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4BA43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667" w:type="dxa"/>
            <w:vAlign w:val="center"/>
          </w:tcPr>
          <w:p w14:paraId="4E65B2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宜阳县教体局</w:t>
            </w:r>
          </w:p>
        </w:tc>
        <w:tc>
          <w:tcPr>
            <w:tcW w:w="3063" w:type="dxa"/>
            <w:vAlign w:val="center"/>
          </w:tcPr>
          <w:p w14:paraId="2990713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北城区第二人民医院</w:t>
            </w:r>
          </w:p>
        </w:tc>
        <w:tc>
          <w:tcPr>
            <w:tcW w:w="895" w:type="dxa"/>
            <w:vAlign w:val="center"/>
          </w:tcPr>
          <w:p w14:paraId="06C7E2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邵 涛</w:t>
            </w:r>
          </w:p>
        </w:tc>
        <w:tc>
          <w:tcPr>
            <w:tcW w:w="1567" w:type="dxa"/>
            <w:vAlign w:val="center"/>
          </w:tcPr>
          <w:p w14:paraId="57F594C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13938811525</w:t>
            </w:r>
          </w:p>
        </w:tc>
        <w:tc>
          <w:tcPr>
            <w:tcW w:w="4073" w:type="dxa"/>
            <w:vAlign w:val="center"/>
          </w:tcPr>
          <w:p w14:paraId="5BB4379E">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李贺大道第二人民医院</w:t>
            </w:r>
          </w:p>
        </w:tc>
        <w:tc>
          <w:tcPr>
            <w:tcW w:w="2909" w:type="dxa"/>
            <w:vAlign w:val="center"/>
          </w:tcPr>
          <w:p w14:paraId="62BC27DA">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w:t>
            </w:r>
          </w:p>
        </w:tc>
      </w:tr>
      <w:tr w14:paraId="6E128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3BF0E58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汝阳县教体局</w:t>
            </w:r>
          </w:p>
        </w:tc>
        <w:tc>
          <w:tcPr>
            <w:tcW w:w="3063" w:type="dxa"/>
            <w:vAlign w:val="center"/>
          </w:tcPr>
          <w:p w14:paraId="2430B34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rPr>
              <w:t>汝阳县城关镇武湾社区南汝阳县人民医院新院区体检楼一楼西南侧健康管理中心</w:t>
            </w:r>
          </w:p>
        </w:tc>
        <w:tc>
          <w:tcPr>
            <w:tcW w:w="895" w:type="dxa"/>
            <w:vAlign w:val="center"/>
          </w:tcPr>
          <w:p w14:paraId="56E760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孙斓心</w:t>
            </w:r>
          </w:p>
        </w:tc>
        <w:tc>
          <w:tcPr>
            <w:tcW w:w="1567" w:type="dxa"/>
            <w:vAlign w:val="center"/>
          </w:tcPr>
          <w:p w14:paraId="792E2AC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68230121</w:t>
            </w:r>
          </w:p>
          <w:p w14:paraId="02B13E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68259859</w:t>
            </w:r>
          </w:p>
        </w:tc>
        <w:tc>
          <w:tcPr>
            <w:tcW w:w="4073" w:type="dxa"/>
            <w:vAlign w:val="center"/>
          </w:tcPr>
          <w:p w14:paraId="71E09D8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rPr>
              <w:t>汝阳县城关镇武湾社区南汝阳县人民医院新院区体检楼一楼西南侧健康管理中心</w:t>
            </w:r>
          </w:p>
        </w:tc>
        <w:tc>
          <w:tcPr>
            <w:tcW w:w="2909" w:type="dxa"/>
            <w:vAlign w:val="center"/>
          </w:tcPr>
          <w:p w14:paraId="0D7D9208">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0692D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dxa"/>
            <w:vAlign w:val="center"/>
          </w:tcPr>
          <w:p w14:paraId="0C321EE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洛宁县教体局</w:t>
            </w:r>
          </w:p>
        </w:tc>
        <w:tc>
          <w:tcPr>
            <w:tcW w:w="3063" w:type="dxa"/>
            <w:vAlign w:val="center"/>
          </w:tcPr>
          <w:p w14:paraId="6538FAD0">
            <w:pPr>
              <w:keepNext w:val="0"/>
              <w:keepLines w:val="0"/>
              <w:pageBreakBefore w:val="0"/>
              <w:widowControl w:val="0"/>
              <w:tabs>
                <w:tab w:val="left" w:pos="670"/>
              </w:tabs>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洛宁县妇幼保健院</w:t>
            </w:r>
          </w:p>
        </w:tc>
        <w:tc>
          <w:tcPr>
            <w:tcW w:w="895" w:type="dxa"/>
            <w:vAlign w:val="center"/>
          </w:tcPr>
          <w:p w14:paraId="6892CF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尚 丽</w:t>
            </w:r>
          </w:p>
        </w:tc>
        <w:tc>
          <w:tcPr>
            <w:tcW w:w="1567" w:type="dxa"/>
            <w:vAlign w:val="center"/>
          </w:tcPr>
          <w:p w14:paraId="2BB8809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66269581</w:t>
            </w:r>
          </w:p>
        </w:tc>
        <w:tc>
          <w:tcPr>
            <w:tcW w:w="4073" w:type="dxa"/>
            <w:vAlign w:val="center"/>
          </w:tcPr>
          <w:p w14:paraId="7F6B432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洛宁县信尧广场西妇幼保健院门诊楼五楼</w:t>
            </w:r>
          </w:p>
        </w:tc>
        <w:tc>
          <w:tcPr>
            <w:tcW w:w="2909" w:type="dxa"/>
            <w:vAlign w:val="center"/>
          </w:tcPr>
          <w:p w14:paraId="3648C31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周一至周六上午体检，国家法定节假日除外。</w:t>
            </w:r>
          </w:p>
        </w:tc>
      </w:tr>
      <w:tr w14:paraId="71E40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667" w:type="dxa"/>
            <w:vAlign w:val="center"/>
          </w:tcPr>
          <w:p w14:paraId="0F6FC1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嵩县教体局</w:t>
            </w:r>
          </w:p>
        </w:tc>
        <w:tc>
          <w:tcPr>
            <w:tcW w:w="3063" w:type="dxa"/>
            <w:vAlign w:val="center"/>
          </w:tcPr>
          <w:p w14:paraId="1CCE42EF">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嵩县人民医院</w:t>
            </w:r>
          </w:p>
        </w:tc>
        <w:tc>
          <w:tcPr>
            <w:tcW w:w="895" w:type="dxa"/>
            <w:vAlign w:val="center"/>
          </w:tcPr>
          <w:p w14:paraId="5EEB59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王 劼</w:t>
            </w:r>
          </w:p>
        </w:tc>
        <w:tc>
          <w:tcPr>
            <w:tcW w:w="1567" w:type="dxa"/>
            <w:vAlign w:val="center"/>
          </w:tcPr>
          <w:p w14:paraId="0F1DB93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66319101</w:t>
            </w:r>
          </w:p>
        </w:tc>
        <w:tc>
          <w:tcPr>
            <w:tcW w:w="4073" w:type="dxa"/>
            <w:vAlign w:val="center"/>
          </w:tcPr>
          <w:p w14:paraId="5687632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嵩县城关镇嵩州路28号（原县医院体检中心）</w:t>
            </w:r>
          </w:p>
        </w:tc>
        <w:tc>
          <w:tcPr>
            <w:tcW w:w="2909" w:type="dxa"/>
            <w:vAlign w:val="center"/>
          </w:tcPr>
          <w:p w14:paraId="58963E8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周一至周六上午体检，国家法定节假日不体检</w:t>
            </w:r>
          </w:p>
        </w:tc>
      </w:tr>
      <w:tr w14:paraId="194B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667" w:type="dxa"/>
            <w:vAlign w:val="center"/>
          </w:tcPr>
          <w:p w14:paraId="76D36D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栾川县教体局</w:t>
            </w:r>
          </w:p>
        </w:tc>
        <w:tc>
          <w:tcPr>
            <w:tcW w:w="3063" w:type="dxa"/>
            <w:vAlign w:val="center"/>
          </w:tcPr>
          <w:p w14:paraId="136DCD1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栾川县中医院</w:t>
            </w:r>
          </w:p>
        </w:tc>
        <w:tc>
          <w:tcPr>
            <w:tcW w:w="895" w:type="dxa"/>
            <w:vAlign w:val="center"/>
          </w:tcPr>
          <w:p w14:paraId="3639B7D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辛 欣</w:t>
            </w:r>
          </w:p>
        </w:tc>
        <w:tc>
          <w:tcPr>
            <w:tcW w:w="1567" w:type="dxa"/>
            <w:vAlign w:val="center"/>
          </w:tcPr>
          <w:p w14:paraId="414A64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66696358</w:t>
            </w:r>
          </w:p>
        </w:tc>
        <w:tc>
          <w:tcPr>
            <w:tcW w:w="4073" w:type="dxa"/>
            <w:vAlign w:val="center"/>
          </w:tcPr>
          <w:p w14:paraId="1ED52217">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幸福中路</w:t>
            </w:r>
          </w:p>
        </w:tc>
        <w:tc>
          <w:tcPr>
            <w:tcW w:w="2909" w:type="dxa"/>
            <w:vAlign w:val="center"/>
          </w:tcPr>
          <w:p w14:paraId="3D42F6C9">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pPr>
            <w:r>
              <w:rPr>
                <w:rFonts w:hint="eastAsia" w:ascii="CESI仿宋-GB2312" w:hAnsi="CESI仿宋-GB2312" w:eastAsia="CESI仿宋-GB2312" w:cs="CESI仿宋-GB2312"/>
                <w:i w:val="0"/>
                <w:caps w:val="0"/>
                <w:color w:val="auto"/>
                <w:kern w:val="0"/>
                <w:sz w:val="21"/>
                <w:szCs w:val="21"/>
                <w:highlight w:val="none"/>
                <w:shd w:val="clear" w:fill="FFFFFF"/>
                <w:vertAlign w:val="baseline"/>
                <w:lang w:val="en-US" w:eastAsia="zh-CN" w:bidi="ar"/>
              </w:rPr>
              <w:t xml:space="preserve"> 周一至周五上午体检 </w:t>
            </w:r>
          </w:p>
        </w:tc>
      </w:tr>
    </w:tbl>
    <w:p w14:paraId="5A83284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ESI仿宋-GB2312" w:hAnsi="CESI仿宋-GB2312" w:eastAsia="CESI仿宋-GB2312" w:cs="CESI仿宋-GB2312"/>
          <w:i w:val="0"/>
          <w:caps w:val="0"/>
          <w:kern w:val="0"/>
          <w:sz w:val="21"/>
          <w:szCs w:val="21"/>
          <w:highlight w:val="none"/>
          <w:shd w:val="clear" w:fill="FFFFFF"/>
          <w:lang w:val="en-US" w:eastAsia="zh-CN" w:bidi="ar"/>
        </w:rPr>
      </w:pPr>
    </w:p>
    <w:p w14:paraId="705B497A">
      <w:pPr>
        <w:rPr>
          <w:highlight w:val="none"/>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CESI黑体-GB2312">
    <w:altName w:val="黑体"/>
    <w:panose1 w:val="02000500000000000000"/>
    <w:charset w:val="86"/>
    <w:family w:val="auto"/>
    <w:pitch w:val="default"/>
    <w:sig w:usb0="00000000" w:usb1="00000000" w:usb2="00000012" w:usb3="00000000" w:csb0="0004000F" w:csb1="00000000"/>
  </w:font>
  <w:font w:name="KSOF557087D0">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NDI2YzhlMmE2YTYwMjcxNDIyMDFiZWM4MzU5YjYifQ=="/>
  </w:docVars>
  <w:rsids>
    <w:rsidRoot w:val="51700FB8"/>
    <w:rsid w:val="034F2928"/>
    <w:rsid w:val="03A322D9"/>
    <w:rsid w:val="04536448"/>
    <w:rsid w:val="0F25093A"/>
    <w:rsid w:val="13AD515C"/>
    <w:rsid w:val="141F00F5"/>
    <w:rsid w:val="16DE4297"/>
    <w:rsid w:val="173E2B7C"/>
    <w:rsid w:val="18814EDA"/>
    <w:rsid w:val="19983B7B"/>
    <w:rsid w:val="19EA5ACB"/>
    <w:rsid w:val="1CA140D4"/>
    <w:rsid w:val="1CDD0B4D"/>
    <w:rsid w:val="1FCF5A01"/>
    <w:rsid w:val="224D407F"/>
    <w:rsid w:val="22A55C69"/>
    <w:rsid w:val="238241FC"/>
    <w:rsid w:val="23F003DC"/>
    <w:rsid w:val="24D55753"/>
    <w:rsid w:val="25AD3A3E"/>
    <w:rsid w:val="25C61FC9"/>
    <w:rsid w:val="2B057977"/>
    <w:rsid w:val="2ECFC511"/>
    <w:rsid w:val="2F715851"/>
    <w:rsid w:val="2FF7D170"/>
    <w:rsid w:val="34884FD5"/>
    <w:rsid w:val="36BF78AF"/>
    <w:rsid w:val="36F01751"/>
    <w:rsid w:val="38D330D8"/>
    <w:rsid w:val="3B2B6BD7"/>
    <w:rsid w:val="41F02A3E"/>
    <w:rsid w:val="490C1280"/>
    <w:rsid w:val="4CD11F96"/>
    <w:rsid w:val="4E092B67"/>
    <w:rsid w:val="4EFF2B81"/>
    <w:rsid w:val="4FFD61D5"/>
    <w:rsid w:val="503E30D6"/>
    <w:rsid w:val="51700FB8"/>
    <w:rsid w:val="51F53C68"/>
    <w:rsid w:val="52BB0A0D"/>
    <w:rsid w:val="562652E8"/>
    <w:rsid w:val="572648C3"/>
    <w:rsid w:val="57AB2E5E"/>
    <w:rsid w:val="59995821"/>
    <w:rsid w:val="5C24155C"/>
    <w:rsid w:val="5CF50FC0"/>
    <w:rsid w:val="5D9A7031"/>
    <w:rsid w:val="5F77D731"/>
    <w:rsid w:val="5FB05672"/>
    <w:rsid w:val="62BA17C8"/>
    <w:rsid w:val="68594AF9"/>
    <w:rsid w:val="6A29FC8B"/>
    <w:rsid w:val="6AED6A90"/>
    <w:rsid w:val="6B56531F"/>
    <w:rsid w:val="6C223454"/>
    <w:rsid w:val="6DCF760B"/>
    <w:rsid w:val="6E5A6ED5"/>
    <w:rsid w:val="6F01738A"/>
    <w:rsid w:val="6FC52A74"/>
    <w:rsid w:val="71D76A8E"/>
    <w:rsid w:val="7400051E"/>
    <w:rsid w:val="742E77F0"/>
    <w:rsid w:val="75F477B4"/>
    <w:rsid w:val="76354B8E"/>
    <w:rsid w:val="777F5BFE"/>
    <w:rsid w:val="77EFB42E"/>
    <w:rsid w:val="797709DE"/>
    <w:rsid w:val="7AC57DCC"/>
    <w:rsid w:val="7D9B0B43"/>
    <w:rsid w:val="7DDFCC76"/>
    <w:rsid w:val="7DF707DD"/>
    <w:rsid w:val="7DFDB6C4"/>
    <w:rsid w:val="7E3D44CE"/>
    <w:rsid w:val="7FB22A1B"/>
    <w:rsid w:val="7FFB7DE4"/>
    <w:rsid w:val="BF6E7409"/>
    <w:rsid w:val="BFD77D61"/>
    <w:rsid w:val="C9FF026A"/>
    <w:rsid w:val="D3EF41DC"/>
    <w:rsid w:val="DED612FD"/>
    <w:rsid w:val="DEFF990B"/>
    <w:rsid w:val="E7BD24D2"/>
    <w:rsid w:val="EB9B961D"/>
    <w:rsid w:val="F41F701A"/>
    <w:rsid w:val="FEFB358D"/>
    <w:rsid w:val="FF7F11B1"/>
    <w:rsid w:val="FFEA3AAF"/>
    <w:rsid w:val="FFEF5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1054</Words>
  <Characters>1238</Characters>
  <Lines>0</Lines>
  <Paragraphs>0</Paragraphs>
  <TotalTime>1</TotalTime>
  <ScaleCrop>false</ScaleCrop>
  <LinksUpToDate>false</LinksUpToDate>
  <CharactersWithSpaces>1249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2023-03-30T17:40:00Z</dcterms:created>
  <dc:creator>WPS_1654594204</dc:creator>
  <cp:lastModifiedBy>WPS_1641866784</cp:lastModifiedBy>
  <dcterms:modified xsi:type="dcterms:W3CDTF">2026-03-24T08:48:39Z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E35543D26FFD473897A40525C5DDD0EE_13</vt:lpwstr>
  </property>
  <property fmtid="{D5CDD505-2E9C-101B-9397-08002B2CF9AE}" pid="4" name="KSOTemplateDocerSaveRecord">
    <vt:lpwstr>eyJoZGlkIjoiOGMwMGExYjU1YTI2NDFkY2VhZmFkMDc4YjgzM2M1ZGUiLCJ1c2VySWQiOiIxMzE1ODkyMDk1In0=</vt:lpwstr>
  </property>
</Properties>
</file>