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附件2</w:t>
      </w:r>
    </w:p>
    <w:p>
      <w:pPr>
        <w:spacing w:line="540" w:lineRule="exact"/>
        <w:textAlignment w:val="baseline"/>
        <w:rPr>
          <w:rStyle w:val="6"/>
          <w:rFonts w:ascii="仿宋_GB2312" w:hAnsi="CESI黑体-GB2312" w:eastAsia="仿宋_GB2312"/>
          <w:sz w:val="32"/>
          <w:szCs w:val="32"/>
        </w:rPr>
      </w:pPr>
    </w:p>
    <w:p>
      <w:pPr>
        <w:spacing w:line="540" w:lineRule="exact"/>
        <w:jc w:val="center"/>
        <w:textAlignment w:val="baseline"/>
        <w:rPr>
          <w:rStyle w:val="6"/>
          <w:rFonts w:ascii="方正小标宋简体" w:hAnsi="方正小标宋简体" w:eastAsia="方正小标宋简体"/>
          <w:sz w:val="44"/>
          <w:szCs w:val="44"/>
        </w:rPr>
      </w:pPr>
      <w:bookmarkStart w:id="0" w:name="_GoBack"/>
      <w:r>
        <w:rPr>
          <w:rStyle w:val="6"/>
          <w:rFonts w:ascii="方正小标宋简体" w:hAnsi="方正小标宋简体" w:eastAsia="方正小标宋简体"/>
          <w:sz w:val="44"/>
          <w:szCs w:val="44"/>
        </w:rPr>
        <w:t>关于对</w:t>
      </w:r>
      <w:r>
        <w:rPr>
          <w:rStyle w:val="6"/>
          <w:rFonts w:hint="eastAsia" w:ascii="方正小标宋简体" w:hAnsi="方正小标宋简体" w:eastAsia="方正小标宋简体"/>
          <w:sz w:val="44"/>
          <w:szCs w:val="44"/>
          <w:u w:val="single"/>
        </w:rPr>
        <w:t>xxxx</w:t>
      </w:r>
      <w:r>
        <w:rPr>
          <w:rStyle w:val="6"/>
          <w:rFonts w:hint="eastAsia" w:ascii="方正小标宋简体" w:hAnsi="方正小标宋简体" w:eastAsia="方正小标宋简体"/>
          <w:sz w:val="44"/>
          <w:szCs w:val="44"/>
        </w:rPr>
        <w:t>同志职称评审的个人</w:t>
      </w:r>
      <w:r>
        <w:rPr>
          <w:rStyle w:val="6"/>
          <w:rFonts w:ascii="方正小标宋简体" w:hAnsi="方正小标宋简体" w:eastAsia="方正小标宋简体"/>
          <w:sz w:val="44"/>
          <w:szCs w:val="44"/>
        </w:rPr>
        <w:t>考核</w:t>
      </w:r>
      <w:r>
        <w:rPr>
          <w:rStyle w:val="6"/>
          <w:rFonts w:hint="eastAsia" w:ascii="方正小标宋简体" w:hAnsi="方正小标宋简体" w:eastAsia="方正小标宋简体"/>
          <w:sz w:val="44"/>
          <w:szCs w:val="44"/>
        </w:rPr>
        <w:t>报告</w:t>
      </w:r>
      <w:bookmarkEnd w:id="0"/>
    </w:p>
    <w:p>
      <w:pPr>
        <w:textAlignment w:val="baseline"/>
        <w:rPr>
          <w:rStyle w:val="6"/>
          <w:rFonts w:ascii="CESI宋体-GB2312" w:hAnsi="CESI宋体-GB2312" w:eastAsia="CESI仿宋-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baseline"/>
        <w:rPr>
          <w:rStyle w:val="6"/>
          <w:rFonts w:ascii="CESI宋体-GB2312" w:hAnsi="CESI宋体-GB2312" w:eastAsia="CESI仿宋-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sz w:val="32"/>
          <w:szCs w:val="32"/>
          <w:u w:val="single"/>
        </w:rPr>
        <w:t>xxxx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同志，性别，学历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u w:val="single"/>
        </w:rPr>
        <w:t xml:space="preserve">：     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u w:val="single"/>
        </w:rPr>
        <w:t xml:space="preserve">：           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 xml:space="preserve">，该同志在我单位从事 </w:t>
      </w:r>
      <w:r>
        <w:rPr>
          <w:rFonts w:hint="eastAsia" w:ascii="仿宋_GB2312" w:hAnsi="仿宋_GB2312" w:eastAsia="仿宋_GB2312" w:cs="仿宋_GB2312"/>
          <w:b w:val="0"/>
          <w:sz w:val="32"/>
          <w:szCs w:val="32"/>
          <w:u w:val="single"/>
        </w:rPr>
        <w:t>xxxx xxxx</w:t>
      </w:r>
      <w:r>
        <w:rPr>
          <w:rFonts w:hint="eastAsia" w:ascii="仿宋_GB2312" w:hAnsi="仿宋_GB2312" w:eastAsia="仿宋_GB2312" w:cs="仿宋_GB2312"/>
          <w:b w:val="0"/>
          <w:sz w:val="32"/>
          <w:szCs w:val="32"/>
        </w:rPr>
        <w:t xml:space="preserve"> 工作，现</w:t>
      </w:r>
      <w:r>
        <w:rPr>
          <w:rStyle w:val="6"/>
          <w:rFonts w:hint="eastAsia" w:ascii="仿宋_GB2312" w:hAnsi="仿宋_GB2312" w:eastAsia="仿宋_GB2312" w:cs="仿宋_GB2312"/>
          <w:b w:val="0"/>
          <w:sz w:val="32"/>
          <w:szCs w:val="32"/>
        </w:rPr>
        <w:t>对该同志考核具体内容如下：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Style w:val="6"/>
          <w:rFonts w:ascii="黑体" w:hAnsi="黑体" w:eastAsia="黑体" w:cs="黑体"/>
          <w:sz w:val="32"/>
          <w:szCs w:val="32"/>
        </w:rPr>
      </w:pPr>
      <w:r>
        <w:rPr>
          <w:rStyle w:val="6"/>
          <w:rFonts w:hint="eastAsia" w:ascii="黑体" w:hAnsi="黑体" w:eastAsia="黑体" w:cs="黑体"/>
          <w:sz w:val="32"/>
          <w:szCs w:val="32"/>
        </w:rPr>
        <w:t>一、德、能、勤、绩四个方面的考核内容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Fonts w:hint="eastAsia" w:ascii="楷体_GB2312" w:eastAsia="楷体_GB2312"/>
        </w:rPr>
      </w:pPr>
      <w:r>
        <w:rPr>
          <w:rStyle w:val="6"/>
          <w:rFonts w:hint="eastAsia" w:ascii="楷体_GB2312" w:hAnsi="方正楷体_GB2312" w:eastAsia="楷体_GB2312" w:cs="方正楷体_GB2312"/>
          <w:sz w:val="32"/>
          <w:szCs w:val="32"/>
        </w:rPr>
        <w:t>（一）德（思想品行）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考核重点包括政治品德、伦理道德与职业道德。政治品德主要体现为政治立场坚定，坚持四项基本原则，拥护中国共产党的领导，胸怀祖国、热爱人民；伦理道德侧重处理个人与社会、人与人关系时的品德表现，如团结协作精神；职业道德涵盖职业原则性、事业心、责任感及政策性等。核心考核其政治思想品德与职业道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Fonts w:hint="eastAsia" w:ascii="楷体_GB2312" w:eastAsia="楷体_GB2312"/>
        </w:rPr>
      </w:pPr>
      <w:r>
        <w:rPr>
          <w:rStyle w:val="6"/>
          <w:rFonts w:hint="eastAsia" w:ascii="楷体_GB2312" w:hAnsi="方正楷体_GB2312" w:eastAsia="楷体_GB2312" w:cs="方正楷体_GB2312"/>
          <w:sz w:val="32"/>
          <w:szCs w:val="32"/>
        </w:rPr>
        <w:t>（二）能（工作能力）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能力是完成工作任务的本领，是对专业技术人员职称对应专业知识与水平的要求，决定其是否胜任岗位任务。核心考核其本职岗位的专业技术能力、专业技术提升情况及知识更新情况。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Style w:val="6"/>
          <w:rFonts w:ascii="楷体_GB2312" w:hAnsi="方正楷体_GB2312" w:eastAsia="楷体_GB2312" w:cs="方正楷体_GB2312"/>
          <w:sz w:val="32"/>
          <w:szCs w:val="32"/>
        </w:rPr>
      </w:pPr>
      <w:r>
        <w:rPr>
          <w:rStyle w:val="6"/>
          <w:rFonts w:hint="eastAsia" w:ascii="楷体_GB2312" w:hAnsi="方正楷体_GB2312" w:eastAsia="楷体_GB2312" w:cs="方正楷体_GB2312"/>
          <w:sz w:val="32"/>
          <w:szCs w:val="32"/>
        </w:rPr>
        <w:t>（三）勤（工作态度）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勤体现为工作中的尽责程度、勤奋状态与奉献精神，包括积极性、纪律性、责任心及出勤率四个方面，具体表现为工作态度是否积极、是否认真履职、是否肯学肯钻、任劳任怨，以及是否达到规定出勤率。核心考核其在本职岗位的勤奋敬业精神与劳动纪律遵守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Style w:val="6"/>
          <w:rFonts w:ascii="楷体_GB2312" w:hAnsi="方正楷体_GB2312" w:eastAsia="楷体_GB2312" w:cs="方正楷体_GB2312"/>
          <w:sz w:val="32"/>
          <w:szCs w:val="32"/>
        </w:rPr>
      </w:pPr>
      <w:r>
        <w:rPr>
          <w:rStyle w:val="6"/>
          <w:rFonts w:hint="eastAsia" w:ascii="楷体_GB2312" w:hAnsi="方正楷体_GB2312" w:eastAsia="楷体_GB2312" w:cs="方正楷体_GB2312"/>
          <w:sz w:val="32"/>
          <w:szCs w:val="32"/>
        </w:rPr>
        <w:t>（四）绩（工作业绩）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绩是个人工作实绩的综合体现，反映其工作能力、业务水平与努力程度。核心考核其职责履行情况、工作任务完成情况（包括数量、质量、效益及成果水平等）。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Style w:val="6"/>
          <w:rFonts w:ascii="黑体" w:hAnsi="黑体" w:eastAsia="黑体" w:cs="黑体"/>
          <w:sz w:val="32"/>
          <w:szCs w:val="32"/>
        </w:rPr>
      </w:pPr>
      <w:r>
        <w:rPr>
          <w:rStyle w:val="6"/>
          <w:rFonts w:hint="eastAsia" w:ascii="黑体" w:hAnsi="黑体" w:eastAsia="黑体" w:cs="黑体"/>
          <w:sz w:val="32"/>
          <w:szCs w:val="32"/>
        </w:rPr>
        <w:t>二、单位考核意见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baseline"/>
        <w:rPr>
          <w:rStyle w:val="6"/>
          <w:rFonts w:ascii="仿宋_GB2312" w:hAnsi="仿宋_GB2312" w:eastAsia="仿宋_GB2312" w:cs="仿宋_GB2312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sz w:val="32"/>
          <w:szCs w:val="32"/>
        </w:rPr>
        <w:t>经综合考核，xxxx同志的专业能力突出，业绩贡献符合申报要求，本单位同意其申报初级职称。</w:t>
      </w:r>
    </w:p>
    <w:p>
      <w:pPr>
        <w:spacing w:line="520" w:lineRule="exact"/>
        <w:ind w:firstLine="640" w:firstLineChars="200"/>
        <w:textAlignment w:val="baseline"/>
        <w:rPr>
          <w:rStyle w:val="6"/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textAlignment w:val="baseline"/>
        <w:rPr>
          <w:rStyle w:val="6"/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textAlignment w:val="baseline"/>
        <w:rPr>
          <w:rStyle w:val="6"/>
          <w:rFonts w:ascii="仿宋_GB2312" w:hAnsi="仿宋_GB2312" w:eastAsia="仿宋_GB2312" w:cs="仿宋_GB2312"/>
          <w:sz w:val="32"/>
          <w:szCs w:val="32"/>
        </w:rPr>
      </w:pPr>
    </w:p>
    <w:p>
      <w:pPr>
        <w:spacing w:line="520" w:lineRule="exact"/>
        <w:ind w:firstLine="640" w:firstLineChars="200"/>
        <w:textAlignment w:val="baseline"/>
        <w:rPr>
          <w:rStyle w:val="6"/>
          <w:rFonts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考核单位（公章）</w:t>
      </w:r>
    </w:p>
    <w:p>
      <w:pPr>
        <w:ind w:firstLine="5120" w:firstLineChars="1600"/>
      </w:pPr>
      <w:r>
        <w:rPr>
          <w:rFonts w:hint="eastAsia" w:ascii="仿宋_GB2312" w:hAnsi="仿宋_GB2312" w:eastAsia="仿宋_GB2312" w:cs="仿宋_GB2312"/>
          <w:sz w:val="32"/>
          <w:szCs w:val="32"/>
        </w:rPr>
        <w:t>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AB2796-E0D4-4ED1-8059-B0B1D650D55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242D7E-951B-4652-B342-6669A9E4FE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412541C-E77D-4ED5-8E3A-B14584A5D10C}"/>
  </w:font>
  <w:font w:name="CESI黑体-GB2312">
    <w:altName w:val="黑体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7D517C4-D863-43CA-BC91-FF20073D3927}"/>
  </w:font>
  <w:font w:name="CESI宋体-GB2312">
    <w:altName w:val="宋体"/>
    <w:panose1 w:val="02010600030101010101"/>
    <w:charset w:val="86"/>
    <w:family w:val="auto"/>
    <w:pitch w:val="default"/>
    <w:sig w:usb0="00000000" w:usb1="00000000" w:usb2="00000006" w:usb3="00000000" w:csb0="00040001" w:csb1="00000000"/>
    <w:embedRegular r:id="rId5" w:fontKey="{FA47CC8F-57DC-4584-BF42-D858EB0985FC}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  <w:embedRegular r:id="rId6" w:fontKey="{9ED028EE-40E0-48B3-AF61-74CD8E0A0DC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539ACC53-CA85-4D77-B9EC-2F312D0C315B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8E98ADE0-7BA9-4B57-8C94-42A9BF6D5C9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Zjg0YWFmMjRkY2E0ZjA5OWMxOTk3ZDVmNjlhMjAifQ=="/>
  </w:docVars>
  <w:rsids>
    <w:rsidRoot w:val="00000000"/>
    <w:rsid w:val="12FF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jc w:val="center"/>
      <w:textAlignment w:val="baseline"/>
    </w:pPr>
    <w:rPr>
      <w:rFonts w:ascii="Arial" w:hAnsi="Arial" w:eastAsia="宋体"/>
      <w:b/>
    </w:rPr>
  </w:style>
  <w:style w:type="paragraph" w:customStyle="1" w:styleId="3">
    <w:name w:val="BodyTextIndent"/>
    <w:next w:val="1"/>
    <w:autoRedefine/>
    <w:qFormat/>
    <w:uiPriority w:val="0"/>
    <w:pPr>
      <w:spacing w:after="120"/>
      <w:ind w:left="420" w:leftChars="200"/>
      <w:jc w:val="both"/>
      <w:textAlignment w:val="baseline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customStyle="1" w:styleId="6">
    <w:name w:val="NormalCharacter"/>
    <w:autoRedefine/>
    <w:semiHidden/>
    <w:qFormat/>
    <w:uiPriority w:val="0"/>
    <w:rPr>
      <w:rFonts w:ascii="Calibri" w:hAnsi="Calibri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2026-01-16T07:16:12Z</dcterms:created>
  <dc:creator>Administrator.PC-202407261655</dc:creator>
  <cp:lastModifiedBy>马郴</cp:lastModifiedBy>
  <dcterms:modified xsi:type="dcterms:W3CDTF">2026-01-16T07:16:38Z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18032B3584B64FBF9A2223A88B7DBEC5_12</vt:lpwstr>
  </property>
</Properties>
</file>