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480" w:lineRule="atLeast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</w:rPr>
        <w:t>附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  <w:lang w:val="en-US" w:eastAsia="zh-CN"/>
        </w:rPr>
        <w:t xml:space="preserve">  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</w:rPr>
        <w:t>件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480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25"/>
          <w:szCs w:val="25"/>
        </w:rPr>
        <w:t>市工信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25"/>
          <w:szCs w:val="25"/>
        </w:rPr>
        <w:t>局项目评审专家抽取申请表</w:t>
      </w:r>
    </w:p>
    <w:tbl>
      <w:tblPr>
        <w:tblW w:w="71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16"/>
        <w:gridCol w:w="1404"/>
        <w:gridCol w:w="2088"/>
        <w:gridCol w:w="1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评审内容</w:t>
            </w:r>
          </w:p>
        </w:tc>
        <w:tc>
          <w:tcPr>
            <w:tcW w:w="508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申请科室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20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抽取时间</w:t>
            </w:r>
          </w:p>
        </w:tc>
        <w:tc>
          <w:tcPr>
            <w:tcW w:w="15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申请人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2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申请科室主管领导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监督机构分管领导</w:t>
            </w:r>
          </w:p>
        </w:tc>
        <w:tc>
          <w:tcPr>
            <w:tcW w:w="508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评审时间</w:t>
            </w:r>
          </w:p>
        </w:tc>
        <w:tc>
          <w:tcPr>
            <w:tcW w:w="508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评审专家人数</w:t>
            </w:r>
          </w:p>
        </w:tc>
        <w:tc>
          <w:tcPr>
            <w:tcW w:w="508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8" w:hRule="atLeast"/>
        </w:trPr>
        <w:tc>
          <w:tcPr>
            <w:tcW w:w="2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bdr w:val="none" w:color="auto" w:sz="0" w:space="0"/>
              </w:rPr>
              <w:t>评审专家标准</w:t>
            </w:r>
          </w:p>
        </w:tc>
        <w:tc>
          <w:tcPr>
            <w:tcW w:w="508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t> 1.学历：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t> 2.职称：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t> 3.专业：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textAlignment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5"/>
                <w:szCs w:val="25"/>
                <w:bdr w:val="none" w:color="auto" w:sz="0" w:space="0"/>
              </w:rPr>
              <w:t> 4.行业：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480" w:lineRule="atLeast"/>
        <w:ind w:left="0" w:right="0" w:firstLine="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仿宋_GB2312" w:hAnsi="sans-serif" w:eastAsia="仿宋_GB2312" w:cs="仿宋_GB2312"/>
          <w:i w:val="0"/>
          <w:iCs w:val="0"/>
          <w:caps w:val="0"/>
          <w:color w:val="000000"/>
          <w:spacing w:val="0"/>
          <w:sz w:val="25"/>
          <w:szCs w:val="25"/>
        </w:rPr>
        <w:t>经办人（机关纪委）：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60917809-2361-48EE-AF7A-DB133E8C0CA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E710219-DF15-4041-B8DC-51C4446BF184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0D4CFEFC-3277-4ED4-8F04-6BF8E6D0AC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6DF3057B"/>
    <w:rsid w:val="6DF3057B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2024-05-16T06:53:00Z</dcterms:created>
  <dc:creator>时霖</dc:creator>
  <cp:lastModifiedBy>时霖</cp:lastModifiedBy>
  <dcterms:modified xsi:type="dcterms:W3CDTF">2024-05-16T06:53:46Z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9270125617784709B091A36958E82E3B_11</vt:lpwstr>
  </property>
</Properties>
</file>