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overflowPunct w:val="0"/>
        <w:spacing w:line="592" w:lineRule="exact"/>
        <w:rPr>
          <w:rFonts w:ascii="黑体" w:hAnsi="黑体" w:eastAsia="黑体" w:cs="黑体"/>
          <w:snapToGrid w:val="0"/>
          <w:color w:val="000000"/>
          <w:sz w:val="32"/>
          <w:szCs w:val="32"/>
        </w:rPr>
      </w:pPr>
      <w:r>
        <w:rPr>
          <w:rFonts w:ascii="黑体" w:hAnsi="黑体" w:eastAsia="黑体" w:cs="黑体"/>
          <w:snapToGrid w:val="0"/>
          <w:color w:val="000000"/>
          <w:sz w:val="32"/>
          <w:szCs w:val="32"/>
        </w:rPr>
        <w:t>附件3</w:t>
      </w:r>
    </w:p>
    <w:p>
      <w:pPr>
        <w:widowControl w:val="0"/>
        <w:overflowPunct w:val="0"/>
        <w:spacing w:line="300" w:lineRule="exact"/>
        <w:jc w:val="center"/>
        <w:rPr>
          <w:rFonts w:hint="eastAsia" w:ascii="Times New Roman" w:hAnsi="Times New Roman" w:cs="宋体"/>
          <w:b/>
          <w:bCs/>
          <w:snapToGrid w:val="0"/>
          <w:color w:val="000000"/>
          <w:sz w:val="40"/>
          <w:szCs w:val="40"/>
          <w:lang w:bidi="ar"/>
        </w:rPr>
      </w:pPr>
    </w:p>
    <w:p>
      <w:pPr>
        <w:widowControl w:val="0"/>
        <w:overflowPunct w:val="0"/>
        <w:spacing w:line="592" w:lineRule="exact"/>
        <w:jc w:val="center"/>
        <w:rPr>
          <w:rFonts w:hint="eastAsia" w:ascii="Times New Roman" w:hAnsi="Times New Roman" w:eastAsia="方正小标宋简体" w:cs="宋体"/>
          <w:bCs/>
          <w:snapToGrid w:val="0"/>
          <w:color w:val="000000"/>
          <w:sz w:val="44"/>
          <w:szCs w:val="44"/>
          <w:lang w:bidi="ar"/>
        </w:rPr>
      </w:pPr>
      <w:bookmarkStart w:id="0" w:name="_GoBack"/>
      <w:r>
        <w:rPr>
          <w:rFonts w:hint="eastAsia" w:ascii="Times New Roman" w:hAnsi="Times New Roman" w:eastAsia="方正小标宋简体" w:cs="宋体"/>
          <w:bCs/>
          <w:snapToGrid w:val="0"/>
          <w:color w:val="000000"/>
          <w:sz w:val="44"/>
          <w:szCs w:val="44"/>
          <w:lang w:bidi="ar"/>
        </w:rPr>
        <w:t>科技专家抽（选）取表</w:t>
      </w:r>
    </w:p>
    <w:bookmarkEnd w:id="0"/>
    <w:p>
      <w:pPr>
        <w:widowControl w:val="0"/>
        <w:spacing w:before="40" w:after="40"/>
        <w:jc w:val="both"/>
        <w:rPr>
          <w:rFonts w:hint="eastAsia" w:hAnsi="Calibri"/>
          <w:b/>
          <w:color w:val="000000"/>
          <w:kern w:val="2"/>
          <w:sz w:val="21"/>
          <w:szCs w:val="24"/>
          <w:lang w:bidi="ar"/>
        </w:rPr>
      </w:pPr>
    </w:p>
    <w:p>
      <w:pPr>
        <w:widowControl w:val="0"/>
        <w:overflowPunct w:val="0"/>
        <w:spacing w:line="320" w:lineRule="exact"/>
        <w:jc w:val="both"/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</w:rPr>
      </w:pP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</w:rPr>
        <w:t>抽取时间：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</w:rPr>
        <w:t>年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</w:rPr>
        <w:t>月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</w:rPr>
        <w:t>日</w:t>
      </w:r>
    </w:p>
    <w:p>
      <w:pPr>
        <w:widowControl w:val="0"/>
        <w:overflowPunct w:val="0"/>
        <w:spacing w:line="320" w:lineRule="exact"/>
        <w:jc w:val="both"/>
        <w:rPr>
          <w:rFonts w:ascii="Times New Roman" w:hAnsi="Times New Roman" w:eastAsia="仿宋_GB2312" w:cs="仿宋_GB2312"/>
          <w:snapToGrid w:val="0"/>
          <w:color w:val="000000"/>
          <w:sz w:val="24"/>
          <w:szCs w:val="24"/>
          <w:u w:val="single"/>
        </w:rPr>
      </w:pP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</w:rPr>
        <w:t>申请科室：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  <w:u w:val="single"/>
        </w:rPr>
        <w:t xml:space="preserve">                    </w:t>
      </w:r>
    </w:p>
    <w:p>
      <w:pPr>
        <w:widowControl w:val="0"/>
        <w:overflowPunct w:val="0"/>
        <w:spacing w:line="320" w:lineRule="exact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</w:rPr>
        <w:t>抽取事宜：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24"/>
          <w:szCs w:val="24"/>
          <w:u w:val="single"/>
        </w:rPr>
        <w:t xml:space="preserve">                    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7" w:type="dxa"/>
          <w:bottom w:w="0" w:type="dxa"/>
          <w:right w:w="17" w:type="dxa"/>
        </w:tblCellMar>
      </w:tblPr>
      <w:tblGrid>
        <w:gridCol w:w="788"/>
        <w:gridCol w:w="1092"/>
        <w:gridCol w:w="1493"/>
        <w:gridCol w:w="1136"/>
        <w:gridCol w:w="1148"/>
        <w:gridCol w:w="1510"/>
        <w:gridCol w:w="1173"/>
      </w:tblGrid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  <w:lang w:bidi="ar"/>
              </w:rPr>
              <w:t>序号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  <w:lang w:bidi="ar"/>
              </w:rPr>
              <w:t>姓名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  <w:lang w:bidi="ar"/>
              </w:rPr>
              <w:t>单位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  <w:lang w:bidi="ar"/>
              </w:rPr>
              <w:t>专业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  <w:lang w:bidi="ar"/>
              </w:rPr>
              <w:t>职称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  <w:lang w:bidi="ar"/>
              </w:rPr>
              <w:t>联系方式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黑体" w:cs="黑体"/>
                <w:snapToGrid w:val="0"/>
                <w:color w:val="000000"/>
                <w:sz w:val="24"/>
                <w:szCs w:val="28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abs>
                <w:tab w:val="left" w:pos="396"/>
              </w:tabs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  <w:t>……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  <w:t>……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Times New Roman" w:hAnsi="Times New Roman" w:cs="宋体"/>
                <w:snapToGrid w:val="0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hint="eastAsia" w:ascii="Times New Roman" w:hAnsi="Times New Roman" w:cs="宋体"/>
                <w:snapToGrid w:val="0"/>
                <w:color w:val="000000"/>
                <w:sz w:val="24"/>
                <w:szCs w:val="24"/>
              </w:rPr>
            </w:pPr>
          </w:p>
        </w:tc>
      </w:tr>
    </w:tbl>
    <w:p>
      <w:pPr>
        <w:widowControl w:val="0"/>
        <w:overflowPunct w:val="0"/>
        <w:spacing w:line="592" w:lineRule="exact"/>
        <w:jc w:val="both"/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</w:pPr>
      <w:r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  <w:t>机  关  纪  委：</w:t>
      </w:r>
      <w:r>
        <w:rPr>
          <w:rFonts w:ascii="Times New Roman" w:hAnsi="Times New Roman" w:cs="宋体"/>
          <w:snapToGrid w:val="0"/>
          <w:color w:val="000000"/>
          <w:sz w:val="24"/>
          <w:szCs w:val="24"/>
          <w:u w:val="single"/>
          <w:lang w:bidi="ar"/>
        </w:rPr>
        <w:t xml:space="preserve">                  </w:t>
      </w:r>
      <w:r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  <w:t xml:space="preserve"> </w:t>
      </w:r>
    </w:p>
    <w:p>
      <w:pPr>
        <w:widowControl w:val="0"/>
        <w:overflowPunct w:val="0"/>
        <w:spacing w:line="592" w:lineRule="exact"/>
        <w:jc w:val="both"/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</w:pPr>
      <w:r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  <w:t>规 划 监 督 科：</w:t>
      </w:r>
      <w:r>
        <w:rPr>
          <w:rFonts w:ascii="Times New Roman" w:hAnsi="Times New Roman" w:cs="宋体"/>
          <w:snapToGrid w:val="0"/>
          <w:color w:val="000000"/>
          <w:sz w:val="24"/>
          <w:szCs w:val="24"/>
          <w:u w:val="single"/>
          <w:lang w:bidi="ar"/>
        </w:rPr>
        <w:t xml:space="preserve">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BD5E4E-C206-41DA-9EC3-01226C30D6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8B5AF74-E323-47E7-B345-D098294E900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方正公文小标宋"/>
    <w:panose1 w:val="00000000000000000000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8D20912-3C12-474A-9F93-A703AA4A57B7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28A61CB5-AB1F-41F4-9B06-AD85420516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15C25635"/>
    <w:rsid w:val="15C25635"/>
    <w:rsid w:val="4EBC40BC"/>
    <w:rsid w:val="7112100E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widowControl w:val="0"/>
      <w:spacing w:before="40" w:after="40"/>
      <w:jc w:val="both"/>
    </w:pPr>
    <w:rPr>
      <w:rFonts w:hAnsi="Calibri"/>
      <w:b/>
      <w:kern w:val="2"/>
      <w:sz w:val="21"/>
      <w:szCs w:val="24"/>
    </w:rPr>
  </w:style>
  <w:style w:type="paragraph" w:styleId="4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character" w:customStyle="1" w:styleId="7">
    <w:name w:val="标题 1 字符"/>
    <w:link w:val="2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2024-05-07T09:13:00Z</dcterms:created>
  <dc:creator>时霖</dc:creator>
  <cp:lastModifiedBy>时霖</cp:lastModifiedBy>
  <dcterms:modified xsi:type="dcterms:W3CDTF">2024-05-07T09:15:53Z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3E12EFDC0385411E8F37C3FE0CA5EC30_13</vt:lpwstr>
  </property>
</Properties>
</file>