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rPr>
          <w:rFonts w:ascii="仿宋" w:hAnsi="仿宋" w:eastAsia="仿宋" w:cs="宋体"/>
          <w:color w:val="000000"/>
          <w:sz w:val="27"/>
          <w:szCs w:val="27"/>
        </w:rPr>
      </w:pPr>
      <w:r>
        <w:rPr>
          <w:rFonts w:hint="eastAsia" w:ascii="仿宋" w:hAnsi="仿宋" w:eastAsia="仿宋" w:cs="宋体"/>
          <w:color w:val="000000"/>
          <w:sz w:val="32"/>
          <w:szCs w:val="32"/>
        </w:rPr>
        <w:t>附件</w:t>
      </w:r>
      <w:r>
        <w:rPr>
          <w:rFonts w:ascii="仿宋" w:hAnsi="仿宋" w:eastAsia="仿宋"/>
          <w:color w:val="000000"/>
          <w:sz w:val="32"/>
          <w:szCs w:val="32"/>
        </w:rPr>
        <w:t>2</w:t>
      </w:r>
    </w:p>
    <w:p>
      <w:pPr>
        <w:spacing w:before="100" w:beforeAutospacing="1" w:after="100" w:afterAutospacing="1"/>
        <w:jc w:val="center"/>
        <w:rPr>
          <w:rFonts w:hint="eastAsia" w:ascii="方正小标宋_GBK" w:hAnsi="方正小标宋_GBK" w:eastAsia="方正小标宋_GBK" w:cs="方正小标宋_GBK"/>
          <w:b w:val="0"/>
          <w:bCs w:val="0"/>
          <w:color w:val="000000"/>
          <w:kern w:val="0"/>
          <w:sz w:val="36"/>
          <w:szCs w:val="36"/>
          <w:shd w:val="clear" w:color="auto" w:fill="FFFFFF"/>
          <w:lang w:val="en-US" w:eastAsia="zh-CN" w:bidi="ar-SA"/>
        </w:rPr>
      </w:pPr>
      <w:bookmarkStart w:id="0" w:name="_GoBack"/>
      <w:r>
        <w:rPr>
          <w:rFonts w:hint="eastAsia" w:ascii="方正小标宋_GBK" w:hAnsi="方正小标宋_GBK" w:eastAsia="方正小标宋_GBK" w:cs="方正小标宋_GBK"/>
          <w:b w:val="0"/>
          <w:bCs w:val="0"/>
          <w:color w:val="000000"/>
          <w:kern w:val="0"/>
          <w:sz w:val="36"/>
          <w:szCs w:val="36"/>
          <w:shd w:val="clear" w:color="auto" w:fill="FFFFFF"/>
          <w:lang w:val="en-US" w:eastAsia="zh-CN" w:bidi="ar-SA"/>
        </w:rPr>
        <w:t>老城区人民政府废止/失效的行政规范性文件目录</w:t>
      </w:r>
    </w:p>
    <w:bookmarkEnd w:id="0"/>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4859"/>
        <w:gridCol w:w="2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32"/>
                <w:szCs w:val="32"/>
              </w:rPr>
              <w:t>序号</w:t>
            </w:r>
          </w:p>
        </w:tc>
        <w:tc>
          <w:tcPr>
            <w:tcW w:w="5227"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32"/>
                <w:szCs w:val="32"/>
              </w:rPr>
              <w:t>规范性文件名称</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32"/>
                <w:szCs w:val="32"/>
              </w:rPr>
              <w:t>发文字号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1</w:t>
            </w:r>
          </w:p>
        </w:tc>
        <w:tc>
          <w:tcPr>
            <w:tcW w:w="5227"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老城区人民政府办公室关于鼓励银行业金融机构支持地方经济发展的意见</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老城政规〔2019〕2号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3"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2</w:t>
            </w:r>
          </w:p>
        </w:tc>
        <w:tc>
          <w:tcPr>
            <w:tcW w:w="5227"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老城区人民政府关于印发《老城区房地产及建筑安装类企业奖补资金管理办法（暂行）》的通知</w:t>
            </w:r>
          </w:p>
        </w:tc>
        <w:tc>
          <w:tcPr>
            <w:tcW w:w="3021" w:type="dxa"/>
            <w:vAlign w:val="center"/>
          </w:tcPr>
          <w:p>
            <w:pPr>
              <w:widowControl w:val="0"/>
              <w:spacing w:before="100" w:beforeAutospacing="1" w:after="100" w:afterAutospacing="1"/>
              <w:jc w:val="center"/>
              <w:rPr>
                <w:rFonts w:hint="eastAsia"/>
                <w:vertAlign w:val="baseline"/>
                <w:lang w:val="en-US" w:eastAsia="zh-CN"/>
              </w:rPr>
            </w:pPr>
            <w:r>
              <w:rPr>
                <w:rFonts w:ascii="仿宋" w:hAnsi="仿宋" w:eastAsia="仿宋"/>
                <w:color w:val="000000"/>
                <w:sz w:val="29"/>
                <w:szCs w:val="29"/>
              </w:rPr>
              <w:t>老城政〔2019〕6号</w:t>
            </w:r>
          </w:p>
        </w:tc>
      </w:tr>
    </w:tbl>
    <w:p>
      <w:pPr>
        <w:pStyle w:val="2"/>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NiNjM5OWQ3N2U4ZjBhNmIyMzUyZmExNzYxZmFmYmUifQ=="/>
  </w:docVars>
  <w:rsids>
    <w:rsidRoot w:val="5CD94E6C"/>
    <w:rsid w:val="5CD94E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99"/>
    <w:rPr>
      <w:rFonts w:ascii="宋体" w:hAnsi="宋体" w:cs="宋体"/>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2024-04-29T02:03:00Z</dcterms:created>
  <dc:creator>染尘</dc:creator>
  <cp:lastModifiedBy>染尘</cp:lastModifiedBy>
  <dcterms:modified xsi:type="dcterms:W3CDTF">2024-04-29T02:04:10Z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1ECE95228B29469585373868199495B9_11</vt:lpwstr>
  </property>
</Properties>
</file>