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</w:t>
      </w:r>
      <w:r>
        <w:rPr>
          <w:rFonts w:ascii="黑体" w:hAnsi="黑体" w:eastAsia="黑体"/>
          <w:kern w:val="0"/>
          <w:sz w:val="32"/>
          <w:szCs w:val="32"/>
        </w:rPr>
        <w:t>3</w:t>
      </w:r>
    </w:p>
    <w:p>
      <w:pPr>
        <w:spacing w:line="500" w:lineRule="exact"/>
        <w:jc w:val="center"/>
        <w:rPr>
          <w:rFonts w:hint="eastAsia" w:ascii="方正小标宋简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kern w:val="0"/>
          <w:sz w:val="44"/>
          <w:szCs w:val="44"/>
        </w:rPr>
        <w:t>各乡镇（重渡沟示范区管委会）个转企培育</w:t>
      </w:r>
    </w:p>
    <w:p>
      <w:pPr>
        <w:spacing w:line="500" w:lineRule="exact"/>
        <w:jc w:val="center"/>
        <w:rPr>
          <w:rFonts w:hint="eastAsia" w:ascii="方正小标宋简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kern w:val="0"/>
          <w:sz w:val="44"/>
          <w:szCs w:val="44"/>
        </w:rPr>
        <w:t>工作任务分解表</w:t>
      </w:r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8"/>
        <w:gridCol w:w="3060"/>
        <w:gridCol w:w="33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eastAsia="黑体"/>
                <w:kern w:val="0"/>
                <w:sz w:val="28"/>
                <w:szCs w:val="28"/>
              </w:rPr>
              <w:t>乡镇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2022</w:t>
            </w:r>
            <w:r>
              <w:rPr>
                <w:rFonts w:hint="eastAsia" w:eastAsia="黑体"/>
                <w:kern w:val="0"/>
                <w:sz w:val="28"/>
                <w:szCs w:val="28"/>
              </w:rPr>
              <w:t>年培育企业个数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eastAsia="黑体"/>
                <w:kern w:val="0"/>
                <w:sz w:val="28"/>
                <w:szCs w:val="28"/>
              </w:rPr>
              <w:t>“十四五”期间培育目标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zh-CN"/>
              </w:rPr>
              <w:t>城关镇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14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zh-CN"/>
              </w:rPr>
              <w:t>栾川乡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10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zh-CN"/>
              </w:rPr>
              <w:t>赤土店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zh-CN"/>
              </w:rPr>
              <w:t>庙子镇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6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zh-CN"/>
              </w:rPr>
              <w:t>合峪镇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zh-CN"/>
              </w:rPr>
              <w:t>潭头镇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zh-CN"/>
              </w:rPr>
              <w:t>秋扒乡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zh-CN"/>
              </w:rPr>
              <w:t>狮子庙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zh-CN"/>
              </w:rPr>
              <w:t>白土镇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zh-CN"/>
              </w:rPr>
              <w:t>三川镇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zh-CN"/>
              </w:rPr>
              <w:t>冷水镇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zh-CN"/>
              </w:rPr>
              <w:t>叫河镇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zh-CN"/>
              </w:rPr>
              <w:t>陶湾镇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zh-CN"/>
              </w:rPr>
              <w:t>石庙镇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重渡沟示范区管委会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7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eastAsia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zh-CN"/>
              </w:rPr>
              <w:t>合计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  <w:lang w:val="zh-CN"/>
              </w:rPr>
              <w:t>60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  <w:lang w:val="zh-CN"/>
              </w:rPr>
              <w:t>200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AF89A0E-8908-476D-BE9D-685209D0EB8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EFD77097-2A03-4B9C-8F06-35592D39AFC8}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AED41CAB-8E92-45AA-B0CB-2FAD4DBEB08C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AA5EDA2F-FAD5-4D2C-A3C7-ACB29EB5FC3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ZmQ3Mzk0MzYyNTRjZDAwNDRkNzI5MGI5M2QxZGYifQ=="/>
  </w:docVars>
  <w:rsids>
    <w:rsidRoot w:val="37176B06"/>
    <w:rsid w:val="37176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2024-04-29T03:55:00Z</dcterms:created>
  <dc:creator>Ll</dc:creator>
  <cp:lastModifiedBy>Ll</cp:lastModifiedBy>
  <dcterms:modified xsi:type="dcterms:W3CDTF">2024-04-29T03:56:07Z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EA06CB99655A40F882BF2565190F30FD_11</vt:lpwstr>
  </property>
</Properties>
</file>