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附件15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  <w:u w:val="single"/>
        </w:rPr>
        <w:t xml:space="preserve">       </w:t>
      </w: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恢复招标投标活动通知书</w:t>
      </w:r>
    </w:p>
    <w:bookmarkEnd w:id="0"/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left"/>
        <w:textAlignment w:val="auto"/>
        <w:outlineLvl w:val="0"/>
        <w:rPr>
          <w:rFonts w:ascii="方正小标宋_GBK" w:hAnsi="Times New Roman" w:eastAsia="方正小标宋_GBK"/>
          <w:kern w:val="2"/>
          <w:sz w:val="36"/>
          <w:szCs w:val="36"/>
        </w:rPr>
      </w:pPr>
      <w:r>
        <w:rPr>
          <w:rFonts w:ascii="方正小标宋_GBK" w:hAnsi="Times New Roman" w:eastAsia="方正小标宋_GBK"/>
          <w:kern w:val="2"/>
          <w:sz w:val="36"/>
          <w:szCs w:val="36"/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0" w:firstLineChars="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bCs/>
          <w:kern w:val="2"/>
          <w:sz w:val="32"/>
          <w:szCs w:val="32"/>
          <w:u w:val="single"/>
        </w:rPr>
        <w:t>（</w:t>
      </w:r>
      <w:r>
        <w:rPr>
          <w:rFonts w:ascii="Times New Roman" w:hAnsi="Times New Roman" w:eastAsia="仿宋_GB2312"/>
          <w:bCs/>
          <w:kern w:val="2"/>
          <w:sz w:val="32"/>
          <w:szCs w:val="32"/>
          <w:u w:val="single"/>
        </w:rPr>
        <w:t>招标人名称</w:t>
      </w:r>
      <w:r>
        <w:rPr>
          <w:rFonts w:hint="eastAsia" w:ascii="Times New Roman" w:hAnsi="Times New Roman" w:eastAsia="仿宋_GB2312"/>
          <w:bCs/>
          <w:kern w:val="2"/>
          <w:sz w:val="32"/>
          <w:szCs w:val="32"/>
          <w:u w:val="single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我局已对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（投诉人名称）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关于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（招标项目名称、招标编号）</w:t>
      </w:r>
      <w:r>
        <w:rPr>
          <w:rFonts w:ascii="Times New Roman" w:hAnsi="Times New Roman" w:eastAsia="仿宋_GB2312"/>
          <w:kern w:val="2"/>
          <w:sz w:val="32"/>
          <w:szCs w:val="32"/>
        </w:rPr>
        <w:t>的投诉处理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完毕/终止</w:t>
      </w:r>
      <w:r>
        <w:rPr>
          <w:rFonts w:ascii="Times New Roman" w:hAnsi="Times New Roman" w:eastAsia="仿宋_GB2312"/>
          <w:kern w:val="2"/>
          <w:sz w:val="32"/>
          <w:szCs w:val="32"/>
        </w:rPr>
        <w:t>。你（单位）可以依法继续进行该项目招标活动。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特此通知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182C0B38"/>
    <w:rsid w:val="218C4997"/>
    <w:rsid w:val="2216237D"/>
    <w:rsid w:val="2277369B"/>
    <w:rsid w:val="367C374A"/>
    <w:rsid w:val="3A014237"/>
    <w:rsid w:val="3B9A0AD5"/>
    <w:rsid w:val="5382528E"/>
    <w:rsid w:val="616D4A65"/>
    <w:rsid w:val="690E1BE8"/>
    <w:rsid w:val="72B10ABA"/>
    <w:rsid w:val="769004EB"/>
    <w:rsid w:val="772B2E92"/>
    <w:rsid w:val="783201C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5F5883B0B769451F8D1637D281108C12_13</vt:lpwstr>
  </property>
</Properties>
</file>