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8"/>
          <w:szCs w:val="28"/>
        </w:rPr>
        <w:t>批准文号：     卫医补字（      ）第    号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rPr>
          <w:sz w:val="72"/>
          <w:szCs w:val="72"/>
        </w:rPr>
      </w:pPr>
      <w:r>
        <w:rPr>
          <w:rFonts w:hint="eastAsia"/>
          <w:sz w:val="72"/>
          <w:szCs w:val="72"/>
        </w:rPr>
        <w:t>医疗机构执业许可证</w:t>
      </w:r>
    </w:p>
    <w:p>
      <w:pPr>
        <w:pStyle w:val="4"/>
        <w:rPr>
          <w:sz w:val="72"/>
          <w:szCs w:val="72"/>
        </w:rPr>
      </w:pPr>
      <w:r>
        <w:rPr>
          <w:rFonts w:hint="eastAsia"/>
          <w:sz w:val="72"/>
          <w:szCs w:val="72"/>
        </w:rPr>
        <w:t>补证申请书</w:t>
      </w:r>
    </w:p>
    <w:p/>
    <w:p/>
    <w:p/>
    <w:p/>
    <w:p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28"/>
          <w:szCs w:val="28"/>
        </w:rPr>
        <w:t xml:space="preserve"> 医疗机构名称                          （章）</w:t>
      </w:r>
    </w:p>
    <w:p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登 记 号   </w:t>
      </w:r>
      <w:r>
        <w:rPr>
          <w:rFonts w:hint="eastAsia" w:ascii="宋体" w:hAnsi="宋体" w:eastAsia="宋体"/>
          <w:sz w:val="32"/>
          <w:szCs w:val="32"/>
        </w:rPr>
        <w:t>□</w:t>
      </w:r>
      <w:r>
        <w:rPr>
          <w:rFonts w:hint="eastAsia" w:asciiTheme="minorEastAsia" w:hAnsiTheme="minorEastAsia"/>
          <w:sz w:val="32"/>
          <w:szCs w:val="32"/>
        </w:rPr>
        <w:t>□□□□□□□□□□□□□□□□□□□□□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（医疗机构代码）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法定代表人：                          （章）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（主要负责人）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申请日期                年      月      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洛阳市卫生健康委员会 制</w:t>
      </w:r>
    </w:p>
    <w:p>
      <w:pPr>
        <w:jc w:val="center"/>
        <w:rPr>
          <w:sz w:val="32"/>
          <w:szCs w:val="32"/>
        </w:rPr>
      </w:pP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843"/>
        <w:gridCol w:w="1701"/>
        <w:gridCol w:w="425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医疗机构名称</w:t>
            </w:r>
          </w:p>
        </w:tc>
        <w:tc>
          <w:tcPr>
            <w:tcW w:w="6379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   址</w:t>
            </w:r>
          </w:p>
        </w:tc>
        <w:tc>
          <w:tcPr>
            <w:tcW w:w="6379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执业许可证登记号</w:t>
            </w:r>
          </w:p>
        </w:tc>
        <w:tc>
          <w:tcPr>
            <w:tcW w:w="6379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     别</w:t>
            </w:r>
          </w:p>
        </w:tc>
        <w:tc>
          <w:tcPr>
            <w:tcW w:w="184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</w:t>
            </w:r>
          </w:p>
        </w:tc>
        <w:tc>
          <w:tcPr>
            <w:tcW w:w="184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所有制形式</w:t>
            </w: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注册资金（万元）</w:t>
            </w:r>
          </w:p>
        </w:tc>
        <w:tc>
          <w:tcPr>
            <w:tcW w:w="184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职工人数</w:t>
            </w: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服务对象</w:t>
            </w:r>
          </w:p>
        </w:tc>
        <w:tc>
          <w:tcPr>
            <w:tcW w:w="184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服务方式</w:t>
            </w: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占地面积</w:t>
            </w:r>
          </w:p>
        </w:tc>
        <w:tc>
          <w:tcPr>
            <w:tcW w:w="184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业务用房面积</w:t>
            </w: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930" w:type="dxa"/>
            <w:gridSpan w:val="6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诊疗科目：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床位数</w:t>
            </w:r>
          </w:p>
        </w:tc>
        <w:tc>
          <w:tcPr>
            <w:tcW w:w="184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牙椅数</w:t>
            </w:r>
          </w:p>
        </w:tc>
        <w:tc>
          <w:tcPr>
            <w:tcW w:w="2835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4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     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正本</w:t>
            </w:r>
          </w:p>
        </w:tc>
        <w:tc>
          <w:tcPr>
            <w:tcW w:w="170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副本</w:t>
            </w:r>
          </w:p>
        </w:tc>
        <w:tc>
          <w:tcPr>
            <w:tcW w:w="1418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     证</w:t>
            </w:r>
            <w:r>
              <w:rPr>
                <w:rFonts w:hint="eastAsia"/>
                <w:color w:val="FFFFFF" w:themeColor="background1"/>
                <w:sz w:val="28"/>
                <w:szCs w:val="28"/>
              </w:rPr>
              <w:t>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     因：</w:t>
            </w:r>
          </w:p>
        </w:tc>
        <w:tc>
          <w:tcPr>
            <w:tcW w:w="6379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何年何月在何刊物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刊登遗失证书公告</w:t>
            </w:r>
          </w:p>
        </w:tc>
        <w:tc>
          <w:tcPr>
            <w:tcW w:w="6379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 w:val="32"/>
          <w:szCs w:val="32"/>
        </w:rPr>
      </w:pP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930" w:type="dxa"/>
            <w:gridSpan w:val="2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提交补证材料：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1、《医疗机构执业许可证》补证申请表：申请书；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2、县级以上报刊遗失公告报纸原件；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3、法定代表人/主要负责人身份证复印件；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4、《医疗机构执业许可证》正/副本原件及复印件。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930" w:type="dxa"/>
            <w:gridSpan w:val="2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收到申请书日期：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接收人员：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   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   员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见</w:t>
            </w:r>
          </w:p>
        </w:tc>
        <w:tc>
          <w:tcPr>
            <w:tcW w:w="7229" w:type="dxa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签字：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   室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   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见</w:t>
            </w:r>
          </w:p>
        </w:tc>
        <w:tc>
          <w:tcPr>
            <w:tcW w:w="7229" w:type="dxa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签字：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  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   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见</w:t>
            </w:r>
          </w:p>
        </w:tc>
        <w:tc>
          <w:tcPr>
            <w:tcW w:w="7229" w:type="dxa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签字：            年    月    日</w:t>
            </w:r>
          </w:p>
        </w:tc>
      </w:tr>
    </w:tbl>
    <w:p>
      <w:pPr>
        <w:jc w:val="left"/>
        <w:rPr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80F"/>
    <w:rsid w:val="00031B70"/>
    <w:rsid w:val="00040AFE"/>
    <w:rsid w:val="001901D4"/>
    <w:rsid w:val="001934DA"/>
    <w:rsid w:val="001B2162"/>
    <w:rsid w:val="001B5858"/>
    <w:rsid w:val="00216BDF"/>
    <w:rsid w:val="0029482A"/>
    <w:rsid w:val="00685B69"/>
    <w:rsid w:val="00712254"/>
    <w:rsid w:val="0073141F"/>
    <w:rsid w:val="00794E41"/>
    <w:rsid w:val="0091315D"/>
    <w:rsid w:val="00A4780F"/>
    <w:rsid w:val="00B7358D"/>
    <w:rsid w:val="00C6252A"/>
    <w:rsid w:val="00C94334"/>
    <w:rsid w:val="00CC67DE"/>
    <w:rsid w:val="00CD4274"/>
    <w:rsid w:val="00E063D8"/>
    <w:rsid w:val="00E11FEE"/>
    <w:rsid w:val="00E71F50"/>
    <w:rsid w:val="00E92569"/>
    <w:rsid w:val="00EC107E"/>
    <w:rsid w:val="00EE138D"/>
    <w:rsid w:val="00FB07AE"/>
    <w:rsid w:val="00FF589A"/>
    <w:rsid w:val="282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136</Words>
  <Characters>777</Characters>
  <Lines>6</Lines>
  <Paragraphs>1</Paragraphs>
  <TotalTime>38</TotalTime>
  <ScaleCrop>false</ScaleCrop>
  <LinksUpToDate>false</LinksUpToDate>
  <CharactersWithSpaces>912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2020-01-14T06:53:00Z</dcterms:created>
  <dc:creator>wiwck1803151</dc:creator>
  <cp:lastModifiedBy>╯用Smile、无视一切</cp:lastModifiedBy>
  <dcterms:modified xsi:type="dcterms:W3CDTF">2020-07-29T02:48:44Z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