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color w:val="000000"/>
          <w:sz w:val="32"/>
          <w:shd w:val="clear" w:color="auto" w:fill="FFFFFF"/>
        </w:rPr>
      </w:pPr>
      <w:r>
        <w:rPr>
          <w:rFonts w:hint="eastAsia" w:ascii="黑体" w:hAnsi="黑体" w:eastAsia="黑体"/>
          <w:color w:val="000000"/>
          <w:sz w:val="32"/>
          <w:shd w:val="clear" w:color="auto" w:fill="FFFFFF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hd w:val="clear" w:color="auto" w:fill="FFFFFF"/>
        </w:rPr>
        <w:t>2</w:t>
      </w:r>
    </w:p>
    <w:p>
      <w:pPr>
        <w:adjustRightInd w:val="0"/>
        <w:snapToGrid w:val="0"/>
        <w:spacing w:line="540" w:lineRule="exact"/>
        <w:jc w:val="center"/>
        <w:rPr>
          <w:rFonts w:ascii="方正小标宋简体" w:hAnsi="方正小标宋_GBK" w:eastAsia="方正小标宋简体"/>
          <w:sz w:val="30"/>
          <w:szCs w:val="30"/>
        </w:rPr>
      </w:pPr>
    </w:p>
    <w:p>
      <w:pPr>
        <w:adjustRightInd w:val="0"/>
        <w:snapToGrid w:val="0"/>
        <w:spacing w:line="54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_GBK" w:eastAsia="方正小标宋简体"/>
          <w:sz w:val="44"/>
          <w:szCs w:val="44"/>
        </w:rPr>
        <w:t>关于报送“河南慈善奖”推荐对象的函</w:t>
      </w:r>
    </w:p>
    <w:bookmarkEnd w:id="0"/>
    <w:p>
      <w:pPr>
        <w:adjustRightInd w:val="0"/>
        <w:snapToGrid w:val="0"/>
        <w:spacing w:line="540" w:lineRule="exact"/>
        <w:rPr>
          <w:rFonts w:ascii="宋体" w:hAnsi="宋体"/>
          <w:bCs/>
          <w:sz w:val="30"/>
          <w:szCs w:val="30"/>
        </w:rPr>
      </w:pPr>
    </w:p>
    <w:p>
      <w:pPr>
        <w:adjustRightInd w:val="0"/>
        <w:snapToGrid w:val="0"/>
        <w:spacing w:line="540" w:lineRule="exact"/>
        <w:rPr>
          <w:rFonts w:hint="eastAsia" w:ascii="仿宋_GB2312" w:hAnsi="仿宋_GB2312" w:eastAsia="仿宋_GB2312"/>
          <w:bCs/>
          <w:sz w:val="30"/>
          <w:szCs w:val="30"/>
        </w:rPr>
      </w:pPr>
      <w:r>
        <w:rPr>
          <w:rFonts w:hint="eastAsia" w:ascii="仿宋_GB2312" w:hAnsi="仿宋_GB2312" w:eastAsia="仿宋_GB2312"/>
          <w:bCs/>
          <w:sz w:val="30"/>
          <w:szCs w:val="30"/>
        </w:rPr>
        <w:t>“河南慈善奖”评选推荐工作领导小组：</w:t>
      </w:r>
    </w:p>
    <w:p>
      <w:pPr>
        <w:spacing w:line="540" w:lineRule="exact"/>
        <w:ind w:firstLine="600" w:firstLineChars="200"/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/>
          <w:bCs/>
          <w:sz w:val="30"/>
          <w:szCs w:val="30"/>
        </w:rPr>
        <w:t>根据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洛阳市人力资源和社会保障局、洛阳市民政局《</w:t>
      </w:r>
      <w:r>
        <w:rPr>
          <w:rFonts w:hint="eastAsia" w:ascii="仿宋_GB2312" w:hAnsi="仿宋_GB2312" w:eastAsia="仿宋_GB2312"/>
          <w:bCs/>
          <w:sz w:val="30"/>
          <w:szCs w:val="30"/>
        </w:rPr>
        <w:t>关于开展 “河南慈善奖”评选推荐活动的通知》要求，我单位高度重视、认真审核和征求意见，严格把关，现报送推荐对象如下（申报材料见附件）：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559"/>
        <w:gridCol w:w="1732"/>
        <w:gridCol w:w="2237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noWrap w:val="0"/>
            <w:vAlign w:val="center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推荐对象名称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申报奖项*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推荐对象联系人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推荐对象联系电话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hint="eastAsia" w:ascii="黑体" w:hAnsi="黑体" w:eastAsia="黑体"/>
                <w:szCs w:val="28"/>
              </w:rPr>
            </w:pPr>
            <w:r>
              <w:rPr>
                <w:rFonts w:hint="eastAsia" w:ascii="黑体" w:hAnsi="黑体" w:eastAsia="黑体"/>
                <w:szCs w:val="28"/>
              </w:rPr>
              <w:t>传真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732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2237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732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2237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01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732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2237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732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2237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adjustRightInd w:val="0"/>
              <w:snapToGrid w:val="0"/>
              <w:spacing w:line="540" w:lineRule="exact"/>
              <w:jc w:val="center"/>
              <w:rPr>
                <w:rFonts w:ascii="宋体" w:hAnsi="宋体"/>
                <w:bCs/>
                <w:szCs w:val="32"/>
              </w:rPr>
            </w:pPr>
          </w:p>
        </w:tc>
      </w:tr>
    </w:tbl>
    <w:p>
      <w:pPr>
        <w:adjustRightInd w:val="0"/>
        <w:snapToGrid w:val="0"/>
        <w:spacing w:line="540" w:lineRule="exact"/>
        <w:rPr>
          <w:rFonts w:hint="eastAsia" w:ascii="仿宋_GB2312" w:hAnsi="仿宋_GB2312" w:eastAsia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/>
          <w:b/>
          <w:bCs/>
          <w:sz w:val="30"/>
          <w:szCs w:val="30"/>
        </w:rPr>
        <w:t>（*申报奖项可简写为：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begin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instrText xml:space="preserve"> = 1 \* GB3 </w:instrTex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separate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①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end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爱心捐赠企业；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begin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instrText xml:space="preserve"> = 2 \* GB3 </w:instrTex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separate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②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end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优秀慈善项目和慈善信托；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begin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instrText xml:space="preserve"> = 3 \* GB3 </w:instrTex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separate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③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end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优秀慈善组织；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begin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instrText xml:space="preserve"> = 4 \* GB3 </w:instrTex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separate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④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fldChar w:fldCharType="end"/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爱心慈善楷模；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⑤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爱心捐赠个人；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⑥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优秀志愿服务者；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⑦</w:t>
      </w:r>
      <w:r>
        <w:rPr>
          <w:rFonts w:hint="eastAsia" w:ascii="仿宋_GB2312" w:hAnsi="仿宋_GB2312" w:eastAsia="仿宋_GB2312"/>
          <w:b/>
          <w:bCs/>
          <w:sz w:val="30"/>
          <w:szCs w:val="30"/>
        </w:rPr>
        <w:t>优秀慈善工作者。）</w:t>
      </w:r>
    </w:p>
    <w:p>
      <w:pPr>
        <w:adjustRightInd w:val="0"/>
        <w:snapToGrid w:val="0"/>
        <w:spacing w:line="540" w:lineRule="exact"/>
        <w:rPr>
          <w:rFonts w:hint="eastAsia" w:ascii="仿宋_GB2312" w:hAnsi="仿宋_GB2312" w:eastAsia="仿宋_GB2312"/>
          <w:bCs/>
          <w:sz w:val="30"/>
          <w:szCs w:val="30"/>
        </w:rPr>
      </w:pPr>
      <w:r>
        <w:rPr>
          <w:rFonts w:hint="eastAsia" w:ascii="仿宋_GB2312" w:hAnsi="仿宋_GB2312" w:eastAsia="仿宋_GB2312"/>
          <w:bCs/>
          <w:sz w:val="30"/>
          <w:szCs w:val="30"/>
        </w:rPr>
        <w:t xml:space="preserve">    其中，征求意见的情况如下：</w:t>
      </w:r>
    </w:p>
    <w:p>
      <w:pPr>
        <w:adjustRightInd w:val="0"/>
        <w:snapToGrid w:val="0"/>
        <w:spacing w:line="540" w:lineRule="exact"/>
        <w:rPr>
          <w:rFonts w:hint="eastAsia" w:ascii="仿宋_GB2312" w:hAnsi="仿宋_GB2312" w:eastAsia="仿宋_GB2312"/>
          <w:bCs/>
          <w:sz w:val="30"/>
          <w:szCs w:val="30"/>
        </w:rPr>
      </w:pPr>
    </w:p>
    <w:p>
      <w:pPr>
        <w:adjustRightInd w:val="0"/>
        <w:snapToGrid w:val="0"/>
        <w:spacing w:line="540" w:lineRule="exact"/>
        <w:rPr>
          <w:rFonts w:hint="eastAsia" w:ascii="仿宋_GB2312" w:hAnsi="仿宋_GB2312" w:eastAsia="仿宋_GB2312"/>
          <w:bCs/>
          <w:sz w:val="30"/>
          <w:szCs w:val="30"/>
        </w:rPr>
      </w:pPr>
    </w:p>
    <w:p>
      <w:pPr>
        <w:adjustRightInd w:val="0"/>
        <w:snapToGrid w:val="0"/>
        <w:spacing w:line="540" w:lineRule="exact"/>
        <w:rPr>
          <w:rFonts w:hint="eastAsia" w:ascii="仿宋_GB2312" w:hAnsi="仿宋_GB2312" w:eastAsia="仿宋_GB2312"/>
          <w:bCs/>
          <w:sz w:val="30"/>
          <w:szCs w:val="30"/>
        </w:rPr>
      </w:pPr>
    </w:p>
    <w:p>
      <w:pPr>
        <w:adjustRightInd w:val="0"/>
        <w:snapToGrid w:val="0"/>
        <w:spacing w:line="540" w:lineRule="exact"/>
        <w:ind w:firstLine="600" w:firstLineChars="200"/>
        <w:rPr>
          <w:rFonts w:hint="eastAsia" w:ascii="仿宋_GB2312" w:hAnsi="仿宋_GB2312" w:eastAsia="仿宋_GB2312"/>
          <w:bCs/>
          <w:sz w:val="30"/>
          <w:szCs w:val="30"/>
        </w:rPr>
      </w:pPr>
      <w:r>
        <w:rPr>
          <w:rFonts w:hint="eastAsia" w:ascii="仿宋_GB2312" w:hAnsi="仿宋_GB2312" w:eastAsia="仿宋_GB2312"/>
          <w:bCs/>
          <w:sz w:val="30"/>
          <w:szCs w:val="30"/>
        </w:rPr>
        <w:t xml:space="preserve">                     推荐单位（盖章）：                      </w:t>
      </w:r>
    </w:p>
    <w:p>
      <w:pPr>
        <w:adjustRightInd w:val="0"/>
        <w:snapToGrid w:val="0"/>
        <w:spacing w:line="540" w:lineRule="exact"/>
        <w:ind w:firstLine="600" w:firstLineChars="200"/>
        <w:rPr>
          <w:rFonts w:hint="eastAsia" w:ascii="仿宋_GB2312" w:hAnsi="仿宋_GB2312" w:eastAsia="仿宋_GB2312"/>
          <w:bCs/>
          <w:sz w:val="30"/>
          <w:szCs w:val="30"/>
        </w:rPr>
      </w:pPr>
      <w:r>
        <w:rPr>
          <w:rFonts w:hint="eastAsia" w:ascii="仿宋_GB2312" w:hAnsi="仿宋_GB2312" w:eastAsia="仿宋_GB2312"/>
          <w:bCs/>
          <w:sz w:val="30"/>
          <w:szCs w:val="30"/>
        </w:rPr>
        <w:t xml:space="preserve">                         年   月   日</w:t>
      </w:r>
    </w:p>
    <w:p>
      <w:pPr>
        <w:adjustRightInd w:val="0"/>
        <w:snapToGrid w:val="0"/>
        <w:spacing w:line="600" w:lineRule="exact"/>
        <w:ind w:firstLine="60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/>
          <w:bCs/>
          <w:sz w:val="30"/>
          <w:szCs w:val="30"/>
        </w:rPr>
        <w:t xml:space="preserve">（推荐单位联系人：              联系电话： </w:t>
      </w:r>
      <w:r>
        <w:rPr>
          <w:rFonts w:ascii="仿宋_GB2312" w:hAnsi="仿宋_GB2312" w:eastAsia="仿宋_GB2312"/>
          <w:bCs/>
          <w:sz w:val="30"/>
          <w:szCs w:val="30"/>
        </w:rPr>
        <w:t xml:space="preserve">        </w:t>
      </w:r>
      <w:r>
        <w:rPr>
          <w:rFonts w:hint="eastAsia" w:ascii="仿宋_GB2312" w:hAnsi="仿宋_GB2312" w:eastAsia="仿宋_GB2312"/>
          <w:bCs/>
          <w:sz w:val="30"/>
          <w:szCs w:val="30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27CF38"/>
    <w:rsid w:val="F927C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2022-01-11T16:58:00Z</dcterms:created>
  <dc:creator>greatwall</dc:creator>
  <cp:lastModifiedBy>greatwall</cp:lastModifiedBy>
  <dcterms:modified xsi:type="dcterms:W3CDTF">2022-01-11T16:58:47Z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